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C9" w:rsidRPr="007A64BE" w:rsidRDefault="003A42C9" w:rsidP="0030548D">
      <w:pPr>
        <w:adjustRightInd/>
        <w:spacing w:line="360" w:lineRule="exact"/>
        <w:jc w:val="center"/>
        <w:textAlignment w:val="auto"/>
        <w:rPr>
          <w:rFonts w:ascii="標楷體" w:eastAsia="標楷體" w:hAnsi="標楷體"/>
          <w:sz w:val="28"/>
          <w:szCs w:val="28"/>
        </w:rPr>
      </w:pPr>
      <w:bookmarkStart w:id="0" w:name="_GoBack"/>
      <w:bookmarkEnd w:id="0"/>
      <w:r w:rsidRPr="007A64BE">
        <w:rPr>
          <w:rFonts w:ascii="標楷體" w:eastAsia="標楷體" w:hAnsi="標楷體"/>
          <w:sz w:val="28"/>
          <w:szCs w:val="28"/>
        </w:rPr>
        <w:t>20</w:t>
      </w:r>
      <w:r w:rsidR="005F0013">
        <w:rPr>
          <w:rFonts w:ascii="標楷體" w:eastAsia="標楷體" w:hAnsi="標楷體"/>
          <w:sz w:val="28"/>
          <w:szCs w:val="28"/>
        </w:rPr>
        <w:t>21</w:t>
      </w:r>
      <w:r w:rsidRPr="007A64BE">
        <w:rPr>
          <w:rFonts w:ascii="標楷體" w:eastAsia="標楷體" w:hAnsi="標楷體" w:hint="eastAsia"/>
          <w:sz w:val="28"/>
          <w:szCs w:val="28"/>
        </w:rPr>
        <w:t>年度「台灣日語教育研究」國際學術研討會</w:t>
      </w:r>
    </w:p>
    <w:p w:rsidR="003A42C9" w:rsidRPr="001E0AF9" w:rsidRDefault="003A42C9" w:rsidP="005C17E3">
      <w:pPr>
        <w:adjustRightInd/>
        <w:spacing w:line="360" w:lineRule="exact"/>
        <w:ind w:firstLineChars="1300" w:firstLine="2844"/>
        <w:textAlignment w:val="auto"/>
        <w:rPr>
          <w:rFonts w:ascii="標楷體" w:eastAsia="標楷體" w:hAnsi="標楷體"/>
          <w:color w:val="1F4E79"/>
        </w:rPr>
      </w:pPr>
      <w:r w:rsidRPr="001E0AF9">
        <w:rPr>
          <w:rFonts w:ascii="標楷體" w:eastAsia="標楷體" w:hAnsi="標楷體" w:hint="eastAsia"/>
          <w:color w:val="1F4E79"/>
        </w:rPr>
        <w:t>-</w:t>
      </w:r>
      <w:r w:rsidR="00F2346F" w:rsidRPr="001E0AF9">
        <w:rPr>
          <w:rFonts w:ascii="標楷體" w:eastAsia="標楷體" w:hAnsi="標楷體" w:hint="eastAsia"/>
          <w:color w:val="1F4E79"/>
        </w:rPr>
        <w:t>與新冠共存時代的日語教育</w:t>
      </w:r>
      <w:r w:rsidRPr="001E0AF9">
        <w:rPr>
          <w:rFonts w:ascii="標楷體" w:eastAsia="標楷體" w:hAnsi="標楷體" w:hint="eastAsia"/>
          <w:color w:val="1F4E79"/>
        </w:rPr>
        <w:t>-</w:t>
      </w:r>
    </w:p>
    <w:p w:rsidR="0030548D" w:rsidRPr="00B823DA" w:rsidRDefault="00F2346F" w:rsidP="0030548D">
      <w:pPr>
        <w:spacing w:line="320" w:lineRule="exact"/>
        <w:jc w:val="center"/>
        <w:rPr>
          <w:rFonts w:ascii="標楷體" w:eastAsia="MS Mincho" w:hAnsi="標楷體"/>
          <w:sz w:val="16"/>
          <w:szCs w:val="16"/>
        </w:rPr>
      </w:pPr>
      <w:r>
        <w:rPr>
          <w:rFonts w:ascii="標楷體" w:eastAsia="標楷體" w:hAnsi="標楷體" w:hint="eastAsia"/>
          <w:szCs w:val="24"/>
        </w:rPr>
        <w:t>輔仁</w:t>
      </w:r>
      <w:r w:rsidR="00E66917" w:rsidRPr="00E66917">
        <w:rPr>
          <w:rFonts w:ascii="標楷體" w:eastAsia="標楷體" w:hAnsi="標楷體" w:hint="eastAsia"/>
          <w:szCs w:val="24"/>
        </w:rPr>
        <w:t>大學</w:t>
      </w:r>
      <w:r w:rsidR="00EE20FF">
        <w:rPr>
          <w:rFonts w:ascii="標楷體" w:eastAsia="標楷體" w:hAnsi="標楷體" w:hint="eastAsia"/>
          <w:szCs w:val="24"/>
        </w:rPr>
        <w:t>日本語文</w:t>
      </w:r>
      <w:r w:rsidR="00E66917" w:rsidRPr="00E66917">
        <w:rPr>
          <w:rFonts w:ascii="標楷體" w:eastAsia="標楷體" w:hAnsi="標楷體" w:hint="eastAsia"/>
          <w:szCs w:val="24"/>
        </w:rPr>
        <w:t>學系</w:t>
      </w:r>
      <w:r w:rsidR="00E66917">
        <w:rPr>
          <w:rFonts w:ascii="標楷體" w:eastAsia="標楷體" w:hAnsi="標楷體" w:hint="eastAsia"/>
          <w:szCs w:val="24"/>
        </w:rPr>
        <w:t xml:space="preserve">    </w:t>
      </w:r>
      <w:r w:rsidR="0030548D" w:rsidRPr="00B823DA">
        <w:rPr>
          <w:rFonts w:ascii="標楷體" w:eastAsia="標楷體" w:hAnsi="標楷體" w:hint="eastAsia"/>
          <w:szCs w:val="24"/>
        </w:rPr>
        <w:t>台灣日語教育學會</w:t>
      </w:r>
    </w:p>
    <w:p w:rsidR="0030548D" w:rsidRPr="0030548D" w:rsidRDefault="0030548D" w:rsidP="0030548D">
      <w:pPr>
        <w:spacing w:line="320" w:lineRule="exact"/>
        <w:jc w:val="center"/>
        <w:rPr>
          <w:rFonts w:ascii="標楷體" w:eastAsia="MS Mincho" w:hAnsi="標楷體"/>
          <w:color w:val="FF0000"/>
          <w:sz w:val="16"/>
          <w:szCs w:val="16"/>
        </w:rPr>
      </w:pPr>
    </w:p>
    <w:p w:rsidR="0016270A" w:rsidRPr="00CC1893" w:rsidRDefault="00CC1893" w:rsidP="0016270A">
      <w:pPr>
        <w:adjustRightInd/>
        <w:jc w:val="center"/>
        <w:textAlignment w:val="auto"/>
        <w:rPr>
          <w:rFonts w:ascii="標楷體" w:eastAsia="標楷體" w:hAnsi="標楷體"/>
          <w:bCs/>
          <w:color w:val="000000"/>
          <w:sz w:val="28"/>
          <w:szCs w:val="28"/>
        </w:rPr>
      </w:pPr>
      <w:r w:rsidRPr="00CC1893">
        <w:rPr>
          <w:rFonts w:ascii="標楷體" w:eastAsia="標楷體" w:hAnsi="標楷體" w:hint="eastAsia"/>
          <w:sz w:val="28"/>
          <w:szCs w:val="28"/>
        </w:rPr>
        <w:t>報名者個人簡歷</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615"/>
        <w:gridCol w:w="1282"/>
        <w:gridCol w:w="3888"/>
      </w:tblGrid>
      <w:tr w:rsidR="0016270A" w:rsidRPr="0016270A" w:rsidTr="007A64BE">
        <w:trPr>
          <w:trHeight w:val="807"/>
        </w:trPr>
        <w:tc>
          <w:tcPr>
            <w:tcW w:w="1030" w:type="pct"/>
            <w:vAlign w:val="center"/>
          </w:tcPr>
          <w:p w:rsidR="0016270A" w:rsidRPr="0016270A" w:rsidRDefault="0016270A" w:rsidP="0016270A">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姓名</w:t>
            </w:r>
          </w:p>
        </w:tc>
        <w:tc>
          <w:tcPr>
            <w:tcW w:w="3970" w:type="pct"/>
            <w:gridSpan w:val="3"/>
            <w:shd w:val="clear" w:color="auto" w:fill="auto"/>
            <w:vAlign w:val="center"/>
          </w:tcPr>
          <w:p w:rsidR="0016270A" w:rsidRPr="0016270A" w:rsidRDefault="0016270A" w:rsidP="0016270A">
            <w:pPr>
              <w:adjustRightInd/>
              <w:spacing w:line="500" w:lineRule="exact"/>
              <w:jc w:val="both"/>
              <w:textAlignment w:val="auto"/>
              <w:rPr>
                <w:rFonts w:ascii="標楷體" w:eastAsia="標楷體" w:hAnsi="標楷體"/>
                <w:color w:val="000000"/>
                <w:szCs w:val="24"/>
              </w:rPr>
            </w:pPr>
            <w:r w:rsidRPr="0016270A">
              <w:rPr>
                <w:rFonts w:ascii="標楷體" w:eastAsia="標楷體" w:hAnsi="標楷體" w:hint="eastAsia"/>
                <w:color w:val="000000"/>
                <w:szCs w:val="24"/>
              </w:rPr>
              <w:t>中    文：</w:t>
            </w:r>
            <w:r w:rsidR="00CF4CDB">
              <w:rPr>
                <w:rFonts w:ascii="MS Mincho" w:eastAsia="MS Mincho" w:hAnsi="MS Mincho" w:hint="eastAsia"/>
                <w:color w:val="000000"/>
                <w:szCs w:val="24"/>
                <w:lang w:eastAsia="ja-JP"/>
              </w:rPr>
              <w:t>川口　慶子</w:t>
            </w:r>
          </w:p>
          <w:p w:rsidR="0016270A" w:rsidRPr="00CF4CDB" w:rsidRDefault="0016270A" w:rsidP="0016270A">
            <w:pPr>
              <w:adjustRightInd/>
              <w:spacing w:line="500" w:lineRule="exact"/>
              <w:jc w:val="both"/>
              <w:textAlignment w:val="auto"/>
              <w:rPr>
                <w:rFonts w:ascii="標楷體" w:eastAsia="MS Mincho" w:hAnsi="標楷體"/>
                <w:color w:val="000000"/>
                <w:szCs w:val="24"/>
                <w:lang w:eastAsia="ja-JP"/>
              </w:rPr>
            </w:pPr>
            <w:r w:rsidRPr="0016270A">
              <w:rPr>
                <w:rFonts w:ascii="標楷體" w:eastAsia="標楷體" w:hAnsi="標楷體" w:hint="eastAsia"/>
                <w:color w:val="000000"/>
                <w:szCs w:val="24"/>
              </w:rPr>
              <w:t xml:space="preserve">日文讀音： </w:t>
            </w:r>
            <w:r w:rsidR="00CF4CDB">
              <w:rPr>
                <w:rFonts w:ascii="標楷體" w:eastAsia="MS Mincho" w:hAnsi="標楷體" w:hint="eastAsia"/>
                <w:color w:val="000000"/>
                <w:szCs w:val="24"/>
                <w:lang w:eastAsia="ja-JP"/>
              </w:rPr>
              <w:t>かわぐち　けいこ</w:t>
            </w:r>
          </w:p>
        </w:tc>
      </w:tr>
      <w:tr w:rsidR="0016270A" w:rsidRPr="0016270A" w:rsidTr="007A64BE">
        <w:trPr>
          <w:trHeight w:val="621"/>
        </w:trPr>
        <w:tc>
          <w:tcPr>
            <w:tcW w:w="1030" w:type="pct"/>
            <w:vAlign w:val="center"/>
          </w:tcPr>
          <w:p w:rsidR="0016270A" w:rsidRPr="0016270A" w:rsidRDefault="0016270A" w:rsidP="0016270A">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論文題目</w:t>
            </w:r>
          </w:p>
        </w:tc>
        <w:tc>
          <w:tcPr>
            <w:tcW w:w="3970" w:type="pct"/>
            <w:gridSpan w:val="3"/>
            <w:shd w:val="clear" w:color="auto" w:fill="auto"/>
            <w:vAlign w:val="center"/>
          </w:tcPr>
          <w:p w:rsidR="0016270A" w:rsidRPr="0016270A" w:rsidRDefault="0016270A" w:rsidP="0016270A">
            <w:pPr>
              <w:adjustRightInd/>
              <w:spacing w:line="500" w:lineRule="exact"/>
              <w:jc w:val="both"/>
              <w:textAlignment w:val="auto"/>
              <w:rPr>
                <w:rFonts w:ascii="標楷體" w:eastAsia="標楷體" w:hAnsi="標楷體"/>
                <w:color w:val="000000"/>
                <w:szCs w:val="24"/>
              </w:rPr>
            </w:pPr>
            <w:r w:rsidRPr="0016270A">
              <w:rPr>
                <w:rFonts w:ascii="標楷體" w:eastAsia="標楷體" w:hAnsi="標楷體" w:hint="eastAsia"/>
                <w:color w:val="000000"/>
                <w:szCs w:val="24"/>
              </w:rPr>
              <w:t>中文：</w:t>
            </w:r>
          </w:p>
          <w:p w:rsidR="0016270A" w:rsidRPr="0016270A" w:rsidRDefault="0016270A" w:rsidP="0016270A">
            <w:pPr>
              <w:adjustRightInd/>
              <w:spacing w:line="500" w:lineRule="exact"/>
              <w:jc w:val="both"/>
              <w:textAlignment w:val="auto"/>
              <w:rPr>
                <w:rFonts w:ascii="標楷體" w:eastAsia="標楷體" w:hAnsi="標楷體"/>
                <w:color w:val="000000"/>
                <w:szCs w:val="24"/>
              </w:rPr>
            </w:pPr>
            <w:r w:rsidRPr="0016270A">
              <w:rPr>
                <w:rFonts w:ascii="標楷體" w:eastAsia="標楷體" w:hAnsi="標楷體" w:hint="eastAsia"/>
                <w:color w:val="000000"/>
                <w:szCs w:val="24"/>
              </w:rPr>
              <w:t>日文：</w:t>
            </w:r>
          </w:p>
        </w:tc>
      </w:tr>
      <w:tr w:rsidR="0016270A" w:rsidRPr="0016270A" w:rsidTr="007A64BE">
        <w:trPr>
          <w:trHeight w:val="584"/>
        </w:trPr>
        <w:tc>
          <w:tcPr>
            <w:tcW w:w="1030" w:type="pct"/>
            <w:vAlign w:val="center"/>
          </w:tcPr>
          <w:p w:rsidR="0016270A" w:rsidRPr="0016270A" w:rsidRDefault="0016270A" w:rsidP="0016270A">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任職機構/職稱</w:t>
            </w:r>
          </w:p>
        </w:tc>
        <w:tc>
          <w:tcPr>
            <w:tcW w:w="3970" w:type="pct"/>
            <w:gridSpan w:val="3"/>
            <w:shd w:val="clear" w:color="auto" w:fill="auto"/>
            <w:vAlign w:val="center"/>
          </w:tcPr>
          <w:p w:rsidR="0016270A" w:rsidRPr="0016270A" w:rsidRDefault="00443957" w:rsidP="0016270A">
            <w:pPr>
              <w:adjustRightInd/>
              <w:spacing w:line="500" w:lineRule="exact"/>
              <w:jc w:val="both"/>
              <w:textAlignment w:val="auto"/>
              <w:rPr>
                <w:rFonts w:ascii="標楷體" w:eastAsia="標楷體" w:hAnsi="標楷體"/>
                <w:color w:val="000000"/>
                <w:szCs w:val="24"/>
              </w:rPr>
            </w:pPr>
            <w:r>
              <w:rPr>
                <w:rFonts w:ascii="MS Mincho" w:eastAsia="MS Mincho" w:hAnsi="MS Mincho" w:hint="eastAsia"/>
                <w:color w:val="000000"/>
                <w:szCs w:val="24"/>
                <w:lang w:eastAsia="ja-JP"/>
              </w:rPr>
              <w:t>崇実大　助教授</w:t>
            </w:r>
          </w:p>
        </w:tc>
      </w:tr>
      <w:tr w:rsidR="007A64BE" w:rsidRPr="0016270A" w:rsidTr="00147E0F">
        <w:trPr>
          <w:trHeight w:val="370"/>
        </w:trPr>
        <w:tc>
          <w:tcPr>
            <w:tcW w:w="1030" w:type="pct"/>
            <w:vMerge w:val="restart"/>
            <w:vAlign w:val="center"/>
          </w:tcPr>
          <w:p w:rsidR="007A64BE" w:rsidRPr="0016270A" w:rsidRDefault="007A64BE" w:rsidP="0016270A">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發表方式</w:t>
            </w:r>
          </w:p>
        </w:tc>
        <w:tc>
          <w:tcPr>
            <w:tcW w:w="945" w:type="pct"/>
            <w:vMerge w:val="restart"/>
            <w:shd w:val="clear" w:color="auto" w:fill="auto"/>
            <w:vAlign w:val="center"/>
          </w:tcPr>
          <w:p w:rsidR="007A64BE" w:rsidRPr="0016270A" w:rsidRDefault="00443957" w:rsidP="00CC1893">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sym w:font="Wingdings" w:char="F0FC"/>
            </w:r>
            <w:r w:rsidR="007A64BE" w:rsidRPr="0016270A">
              <w:rPr>
                <w:rFonts w:ascii="標楷體" w:eastAsia="標楷體" w:hAnsi="標楷體" w:hint="eastAsia"/>
                <w:color w:val="000000"/>
                <w:szCs w:val="24"/>
              </w:rPr>
              <w:t xml:space="preserve">口頭發表 </w:t>
            </w:r>
          </w:p>
          <w:p w:rsidR="007A64BE" w:rsidRPr="0016270A" w:rsidRDefault="007A64BE" w:rsidP="00CC1893">
            <w:pPr>
              <w:adjustRightInd/>
              <w:spacing w:line="500" w:lineRule="exact"/>
              <w:jc w:val="both"/>
              <w:textAlignment w:val="auto"/>
              <w:rPr>
                <w:rFonts w:ascii="標楷體" w:eastAsia="標楷體" w:hAnsi="標楷體"/>
                <w:color w:val="000000"/>
                <w:szCs w:val="24"/>
              </w:rPr>
            </w:pPr>
            <w:r w:rsidRPr="0016270A">
              <w:rPr>
                <w:rFonts w:ascii="標楷體" w:eastAsia="標楷體" w:hAnsi="標楷體" w:hint="eastAsia"/>
                <w:color w:val="000000"/>
                <w:szCs w:val="24"/>
              </w:rPr>
              <w:t>□壁報發表</w:t>
            </w:r>
          </w:p>
        </w:tc>
        <w:tc>
          <w:tcPr>
            <w:tcW w:w="750" w:type="pct"/>
            <w:shd w:val="clear" w:color="auto" w:fill="auto"/>
            <w:vAlign w:val="center"/>
          </w:tcPr>
          <w:p w:rsidR="007A64BE" w:rsidRPr="00EF0E60" w:rsidRDefault="007A64BE" w:rsidP="0016270A">
            <w:pPr>
              <w:adjustRightInd/>
              <w:spacing w:line="500" w:lineRule="exact"/>
              <w:jc w:val="both"/>
              <w:textAlignment w:val="auto"/>
              <w:rPr>
                <w:rFonts w:ascii="標楷體" w:eastAsia="標楷體" w:hAnsi="標楷體"/>
                <w:szCs w:val="24"/>
              </w:rPr>
            </w:pPr>
            <w:r w:rsidRPr="00EF0E60">
              <w:rPr>
                <w:rFonts w:ascii="標楷體" w:eastAsia="標楷體" w:hAnsi="標楷體" w:hint="eastAsia"/>
                <w:szCs w:val="24"/>
              </w:rPr>
              <w:sym w:font="Webdings" w:char="F063"/>
            </w:r>
            <w:r w:rsidRPr="00EF0E60">
              <w:rPr>
                <w:rFonts w:ascii="標楷體" w:eastAsia="標楷體" w:hAnsi="標楷體" w:hint="eastAsia"/>
                <w:szCs w:val="24"/>
              </w:rPr>
              <w:t>會員</w:t>
            </w:r>
          </w:p>
        </w:tc>
        <w:tc>
          <w:tcPr>
            <w:tcW w:w="2275" w:type="pct"/>
            <w:shd w:val="clear" w:color="auto" w:fill="auto"/>
            <w:vAlign w:val="center"/>
          </w:tcPr>
          <w:p w:rsidR="007A64BE" w:rsidRPr="00EF0E60" w:rsidRDefault="007A64BE" w:rsidP="00401E25">
            <w:pPr>
              <w:spacing w:line="500" w:lineRule="exact"/>
              <w:jc w:val="both"/>
              <w:rPr>
                <w:rFonts w:ascii="標楷體" w:eastAsia="標楷體" w:hAnsi="標楷體"/>
                <w:szCs w:val="24"/>
              </w:rPr>
            </w:pPr>
            <w:r w:rsidRPr="00EF0E60">
              <w:rPr>
                <w:rFonts w:ascii="標楷體" w:eastAsia="標楷體" w:hAnsi="標楷體" w:hint="eastAsia"/>
                <w:szCs w:val="24"/>
              </w:rPr>
              <w:t>是否已繳交20</w:t>
            </w:r>
            <w:r w:rsidR="00401E25">
              <w:rPr>
                <w:rFonts w:ascii="標楷體" w:eastAsia="標楷體" w:hAnsi="標楷體"/>
                <w:szCs w:val="24"/>
              </w:rPr>
              <w:t>21</w:t>
            </w:r>
            <w:r w:rsidRPr="00EF0E60">
              <w:rPr>
                <w:rFonts w:ascii="標楷體" w:eastAsia="標楷體" w:hAnsi="標楷體" w:hint="eastAsia"/>
                <w:szCs w:val="24"/>
              </w:rPr>
              <w:t>年會費 □是  □否</w:t>
            </w:r>
          </w:p>
        </w:tc>
      </w:tr>
      <w:tr w:rsidR="007A64BE" w:rsidRPr="0016270A" w:rsidTr="00147E0F">
        <w:trPr>
          <w:trHeight w:val="615"/>
        </w:trPr>
        <w:tc>
          <w:tcPr>
            <w:tcW w:w="1030" w:type="pct"/>
            <w:vMerge/>
            <w:vAlign w:val="center"/>
          </w:tcPr>
          <w:p w:rsidR="007A64BE" w:rsidRPr="0016270A" w:rsidRDefault="007A64BE" w:rsidP="0016270A">
            <w:pPr>
              <w:adjustRightInd/>
              <w:spacing w:line="500" w:lineRule="exact"/>
              <w:jc w:val="center"/>
              <w:textAlignment w:val="auto"/>
              <w:rPr>
                <w:rFonts w:ascii="標楷體" w:eastAsia="標楷體" w:hAnsi="標楷體"/>
                <w:color w:val="000000"/>
                <w:szCs w:val="24"/>
              </w:rPr>
            </w:pPr>
          </w:p>
        </w:tc>
        <w:tc>
          <w:tcPr>
            <w:tcW w:w="945" w:type="pct"/>
            <w:vMerge/>
            <w:shd w:val="clear" w:color="auto" w:fill="auto"/>
            <w:vAlign w:val="center"/>
          </w:tcPr>
          <w:p w:rsidR="007A64BE" w:rsidRPr="0016270A" w:rsidRDefault="007A64BE" w:rsidP="007A64BE">
            <w:pPr>
              <w:adjustRightInd/>
              <w:spacing w:line="500" w:lineRule="exact"/>
              <w:ind w:firstLineChars="100" w:firstLine="219"/>
              <w:jc w:val="both"/>
              <w:textAlignment w:val="auto"/>
              <w:rPr>
                <w:rFonts w:ascii="標楷體" w:eastAsia="標楷體" w:hAnsi="標楷體"/>
                <w:color w:val="000000"/>
                <w:szCs w:val="24"/>
              </w:rPr>
            </w:pPr>
          </w:p>
        </w:tc>
        <w:tc>
          <w:tcPr>
            <w:tcW w:w="750" w:type="pct"/>
            <w:shd w:val="clear" w:color="auto" w:fill="auto"/>
            <w:vAlign w:val="center"/>
          </w:tcPr>
          <w:p w:rsidR="007A64BE" w:rsidRPr="00EF0E60" w:rsidRDefault="00443957" w:rsidP="0016270A">
            <w:pPr>
              <w:spacing w:line="500" w:lineRule="exact"/>
              <w:jc w:val="both"/>
              <w:rPr>
                <w:rFonts w:ascii="標楷體" w:eastAsia="標楷體" w:hAnsi="標楷體"/>
                <w:szCs w:val="24"/>
              </w:rPr>
            </w:pPr>
            <w:r>
              <w:rPr>
                <w:rFonts w:ascii="標楷體" w:eastAsia="標楷體" w:hAnsi="標楷體" w:hint="eastAsia"/>
                <w:szCs w:val="24"/>
              </w:rPr>
              <w:sym w:font="Wingdings" w:char="F0FC"/>
            </w:r>
            <w:r w:rsidR="007A64BE" w:rsidRPr="00EF0E60">
              <w:rPr>
                <w:rFonts w:ascii="標楷體" w:eastAsia="標楷體" w:hAnsi="標楷體" w:hint="eastAsia"/>
                <w:szCs w:val="24"/>
              </w:rPr>
              <w:t>非會員</w:t>
            </w:r>
          </w:p>
        </w:tc>
        <w:tc>
          <w:tcPr>
            <w:tcW w:w="2275" w:type="pct"/>
            <w:shd w:val="clear" w:color="auto" w:fill="auto"/>
            <w:vAlign w:val="center"/>
          </w:tcPr>
          <w:p w:rsidR="007A64BE" w:rsidRPr="00EF0E60" w:rsidRDefault="00443957" w:rsidP="0016270A">
            <w:pPr>
              <w:spacing w:line="500" w:lineRule="exact"/>
              <w:jc w:val="both"/>
              <w:rPr>
                <w:rFonts w:ascii="標楷體" w:eastAsia="標楷體" w:hAnsi="標楷體"/>
                <w:szCs w:val="24"/>
              </w:rPr>
            </w:pPr>
            <w:r>
              <w:rPr>
                <w:rFonts w:ascii="MS Mincho" w:eastAsia="MS Mincho" w:hAnsi="MS Mincho" w:hint="eastAsia"/>
                <w:szCs w:val="24"/>
                <w:lang w:eastAsia="ja-JP"/>
              </w:rPr>
              <w:t>韓国日語教育学会　総務理事</w:t>
            </w:r>
          </w:p>
        </w:tc>
      </w:tr>
      <w:tr w:rsidR="00147E0F" w:rsidRPr="0016270A" w:rsidTr="00147E0F">
        <w:trPr>
          <w:trHeight w:val="534"/>
        </w:trPr>
        <w:tc>
          <w:tcPr>
            <w:tcW w:w="1030" w:type="pct"/>
            <w:vMerge w:val="restart"/>
            <w:vAlign w:val="center"/>
          </w:tcPr>
          <w:p w:rsidR="00147E0F" w:rsidRPr="0016270A" w:rsidRDefault="00147E0F" w:rsidP="0016270A">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通訊</w:t>
            </w:r>
            <w:r w:rsidRPr="0016270A">
              <w:rPr>
                <w:rFonts w:ascii="標楷體" w:eastAsia="標楷體" w:hAnsi="標楷體" w:hint="eastAsia"/>
                <w:szCs w:val="24"/>
              </w:rPr>
              <w:t>方式</w:t>
            </w:r>
          </w:p>
        </w:tc>
        <w:tc>
          <w:tcPr>
            <w:tcW w:w="1695" w:type="pct"/>
            <w:gridSpan w:val="2"/>
            <w:vAlign w:val="center"/>
          </w:tcPr>
          <w:p w:rsidR="00147E0F" w:rsidRPr="0016270A" w:rsidRDefault="00147E0F" w:rsidP="00F81A1F">
            <w:pPr>
              <w:adjustRightInd/>
              <w:spacing w:line="500" w:lineRule="exact"/>
              <w:jc w:val="both"/>
              <w:textAlignment w:val="auto"/>
              <w:rPr>
                <w:rFonts w:ascii="標楷體" w:eastAsia="標楷體" w:hAnsi="標楷體"/>
                <w:szCs w:val="24"/>
              </w:rPr>
            </w:pPr>
            <w:r w:rsidRPr="0016270A">
              <w:rPr>
                <w:rFonts w:ascii="標楷體" w:eastAsia="標楷體" w:hAnsi="標楷體" w:hint="eastAsia"/>
                <w:szCs w:val="24"/>
              </w:rPr>
              <w:t>電話：</w:t>
            </w:r>
          </w:p>
        </w:tc>
        <w:tc>
          <w:tcPr>
            <w:tcW w:w="2275" w:type="pct"/>
            <w:vAlign w:val="center"/>
          </w:tcPr>
          <w:p w:rsidR="00147E0F" w:rsidRPr="00443957" w:rsidRDefault="00147E0F" w:rsidP="00F81A1F">
            <w:pPr>
              <w:spacing w:line="500" w:lineRule="exact"/>
              <w:ind w:left="33"/>
              <w:jc w:val="both"/>
              <w:rPr>
                <w:rFonts w:ascii="標楷體" w:eastAsia="MS Mincho" w:hAnsi="標楷體"/>
                <w:szCs w:val="24"/>
                <w:lang w:eastAsia="ja-JP"/>
              </w:rPr>
            </w:pPr>
            <w:r w:rsidRPr="0016270A">
              <w:rPr>
                <w:rFonts w:ascii="標楷體" w:eastAsia="標楷體" w:hAnsi="標楷體" w:hint="eastAsia"/>
                <w:color w:val="000000"/>
                <w:szCs w:val="24"/>
              </w:rPr>
              <w:t>行動電話：</w:t>
            </w:r>
            <w:r w:rsidR="00443957">
              <w:rPr>
                <w:rFonts w:ascii="標楷體" w:eastAsia="MS Mincho" w:hAnsi="標楷體" w:hint="eastAsia"/>
                <w:color w:val="000000"/>
                <w:szCs w:val="24"/>
                <w:lang w:eastAsia="ja-JP"/>
              </w:rPr>
              <w:t>+82-10-3136-2209</w:t>
            </w:r>
          </w:p>
        </w:tc>
      </w:tr>
      <w:tr w:rsidR="00147E0F" w:rsidRPr="0016270A" w:rsidTr="00147E0F">
        <w:trPr>
          <w:trHeight w:val="414"/>
        </w:trPr>
        <w:tc>
          <w:tcPr>
            <w:tcW w:w="1030" w:type="pct"/>
            <w:vMerge/>
            <w:vAlign w:val="center"/>
          </w:tcPr>
          <w:p w:rsidR="00147E0F" w:rsidRPr="0016270A" w:rsidRDefault="00147E0F" w:rsidP="0016270A">
            <w:pPr>
              <w:adjustRightInd/>
              <w:spacing w:line="500" w:lineRule="exact"/>
              <w:jc w:val="center"/>
              <w:textAlignment w:val="auto"/>
              <w:rPr>
                <w:rFonts w:ascii="標楷體" w:eastAsia="標楷體" w:hAnsi="標楷體"/>
                <w:color w:val="000000"/>
                <w:szCs w:val="24"/>
              </w:rPr>
            </w:pPr>
          </w:p>
        </w:tc>
        <w:tc>
          <w:tcPr>
            <w:tcW w:w="1695" w:type="pct"/>
            <w:gridSpan w:val="2"/>
            <w:vAlign w:val="center"/>
          </w:tcPr>
          <w:p w:rsidR="00147E0F" w:rsidRPr="0016270A" w:rsidRDefault="00147E0F" w:rsidP="00F81A1F">
            <w:pPr>
              <w:adjustRightInd/>
              <w:spacing w:line="500" w:lineRule="exact"/>
              <w:jc w:val="both"/>
              <w:textAlignment w:val="auto"/>
              <w:rPr>
                <w:rFonts w:ascii="標楷體" w:eastAsia="標楷體" w:hAnsi="標楷體"/>
                <w:color w:val="000000"/>
                <w:szCs w:val="24"/>
              </w:rPr>
            </w:pPr>
            <w:r w:rsidRPr="0016270A">
              <w:rPr>
                <w:rFonts w:ascii="標楷體" w:eastAsia="標楷體" w:hAnsi="標楷體" w:hint="eastAsia"/>
                <w:color w:val="000000"/>
                <w:szCs w:val="24"/>
              </w:rPr>
              <w:t>傳真：</w:t>
            </w:r>
          </w:p>
        </w:tc>
        <w:tc>
          <w:tcPr>
            <w:tcW w:w="2275" w:type="pct"/>
            <w:vAlign w:val="center"/>
          </w:tcPr>
          <w:p w:rsidR="00147E0F" w:rsidRPr="00443957" w:rsidRDefault="00147E0F" w:rsidP="00F81A1F">
            <w:pPr>
              <w:spacing w:line="500" w:lineRule="exact"/>
              <w:ind w:left="33"/>
              <w:jc w:val="both"/>
              <w:rPr>
                <w:rFonts w:ascii="標楷體" w:eastAsia="MS Mincho" w:hAnsi="標楷體"/>
                <w:color w:val="000000"/>
                <w:szCs w:val="24"/>
                <w:lang w:eastAsia="ja-JP"/>
              </w:rPr>
            </w:pPr>
            <w:r w:rsidRPr="0016270A">
              <w:rPr>
                <w:rFonts w:ascii="標楷體" w:eastAsia="標楷體" w:hAnsi="標楷體" w:hint="eastAsia"/>
                <w:szCs w:val="24"/>
              </w:rPr>
              <w:t>E - Mail：</w:t>
            </w:r>
            <w:r w:rsidR="00443957">
              <w:rPr>
                <w:rFonts w:ascii="標楷體" w:eastAsia="MS Mincho" w:hAnsi="標楷體" w:hint="eastAsia"/>
                <w:szCs w:val="24"/>
                <w:lang w:eastAsia="ja-JP"/>
              </w:rPr>
              <w:t>kkawaguchi@ssu.ac.kr</w:t>
            </w:r>
          </w:p>
        </w:tc>
      </w:tr>
      <w:tr w:rsidR="0016270A" w:rsidRPr="0016270A" w:rsidTr="007A64BE">
        <w:trPr>
          <w:trHeight w:val="567"/>
        </w:trPr>
        <w:tc>
          <w:tcPr>
            <w:tcW w:w="1030" w:type="pct"/>
            <w:vMerge/>
            <w:vAlign w:val="center"/>
          </w:tcPr>
          <w:p w:rsidR="0016270A" w:rsidRPr="0016270A" w:rsidRDefault="0016270A" w:rsidP="0016270A">
            <w:pPr>
              <w:adjustRightInd/>
              <w:spacing w:line="500" w:lineRule="exact"/>
              <w:jc w:val="center"/>
              <w:textAlignment w:val="auto"/>
              <w:rPr>
                <w:rFonts w:ascii="標楷體" w:eastAsia="標楷體" w:hAnsi="標楷體"/>
                <w:color w:val="000000"/>
                <w:szCs w:val="24"/>
              </w:rPr>
            </w:pPr>
          </w:p>
        </w:tc>
        <w:tc>
          <w:tcPr>
            <w:tcW w:w="3970" w:type="pct"/>
            <w:gridSpan w:val="3"/>
            <w:vAlign w:val="center"/>
          </w:tcPr>
          <w:p w:rsidR="0016270A" w:rsidRPr="0016270A" w:rsidRDefault="0016270A" w:rsidP="0016270A">
            <w:pPr>
              <w:adjustRightInd/>
              <w:spacing w:line="500" w:lineRule="exact"/>
              <w:jc w:val="both"/>
              <w:textAlignment w:val="auto"/>
              <w:rPr>
                <w:rFonts w:ascii="標楷體" w:eastAsia="標楷體" w:hAnsi="標楷體"/>
                <w:szCs w:val="24"/>
              </w:rPr>
            </w:pPr>
            <w:r w:rsidRPr="0016270A">
              <w:rPr>
                <w:rFonts w:ascii="標楷體" w:eastAsia="標楷體" w:hAnsi="標楷體" w:hint="eastAsia"/>
                <w:szCs w:val="24"/>
              </w:rPr>
              <w:t>地址：</w:t>
            </w:r>
          </w:p>
        </w:tc>
      </w:tr>
      <w:tr w:rsidR="0016270A" w:rsidRPr="0016270A" w:rsidTr="00403C2F">
        <w:trPr>
          <w:trHeight w:val="7297"/>
        </w:trPr>
        <w:tc>
          <w:tcPr>
            <w:tcW w:w="5000" w:type="pct"/>
            <w:gridSpan w:val="4"/>
          </w:tcPr>
          <w:p w:rsidR="0016270A" w:rsidRDefault="0016270A" w:rsidP="0016270A">
            <w:pPr>
              <w:adjustRightInd/>
              <w:spacing w:line="500" w:lineRule="exact"/>
              <w:jc w:val="both"/>
              <w:textAlignment w:val="auto"/>
              <w:rPr>
                <w:rFonts w:ascii="標楷體" w:eastAsia="MS Mincho" w:hAnsi="標楷體"/>
                <w:szCs w:val="24"/>
                <w:lang w:eastAsia="ja-JP"/>
              </w:rPr>
            </w:pPr>
            <w:r w:rsidRPr="00EA48E2">
              <w:rPr>
                <w:rFonts w:ascii="標楷體" w:eastAsia="標楷體" w:hAnsi="標楷體" w:hint="eastAsia"/>
                <w:szCs w:val="24"/>
              </w:rPr>
              <w:t>主要研究業績</w:t>
            </w:r>
            <w:r w:rsidR="00A501DF" w:rsidRPr="00EA48E2">
              <w:rPr>
                <w:rFonts w:ascii="標楷體" w:eastAsia="標楷體" w:hAnsi="標楷體" w:hint="eastAsia"/>
                <w:szCs w:val="24"/>
              </w:rPr>
              <w:t>(201</w:t>
            </w:r>
            <w:r w:rsidR="00F2346F">
              <w:rPr>
                <w:rFonts w:ascii="標楷體" w:eastAsia="標楷體" w:hAnsi="標楷體"/>
                <w:szCs w:val="24"/>
              </w:rPr>
              <w:t>6</w:t>
            </w:r>
            <w:r w:rsidR="00A501DF" w:rsidRPr="00EA48E2">
              <w:rPr>
                <w:rFonts w:ascii="標楷體" w:eastAsia="標楷體" w:hAnsi="標楷體" w:hint="eastAsia"/>
                <w:szCs w:val="24"/>
              </w:rPr>
              <w:t>年2月-20</w:t>
            </w:r>
            <w:r w:rsidR="00F2346F">
              <w:rPr>
                <w:rFonts w:ascii="標楷體" w:eastAsia="標楷體" w:hAnsi="標楷體"/>
                <w:szCs w:val="24"/>
              </w:rPr>
              <w:t>21</w:t>
            </w:r>
            <w:r w:rsidR="00A501DF" w:rsidRPr="00EA48E2">
              <w:rPr>
                <w:rFonts w:ascii="標楷體" w:eastAsia="標楷體" w:hAnsi="標楷體" w:hint="eastAsia"/>
                <w:szCs w:val="24"/>
              </w:rPr>
              <w:t>年2月)</w:t>
            </w:r>
          </w:p>
          <w:p w:rsidR="00F452AD" w:rsidRPr="00F452AD" w:rsidRDefault="00F452AD" w:rsidP="0016270A">
            <w:pPr>
              <w:adjustRightInd/>
              <w:spacing w:line="500" w:lineRule="exact"/>
              <w:jc w:val="both"/>
              <w:textAlignment w:val="auto"/>
              <w:rPr>
                <w:rFonts w:ascii="標楷體" w:eastAsia="MS Mincho" w:hAnsi="標楷體"/>
                <w:szCs w:val="24"/>
                <w:lang w:eastAsia="ja-JP"/>
              </w:rPr>
            </w:pPr>
          </w:p>
          <w:tbl>
            <w:tblPr>
              <w:tblStyle w:val="af8"/>
              <w:tblW w:w="0" w:type="auto"/>
              <w:tblLook w:val="04A0" w:firstRow="1" w:lastRow="0" w:firstColumn="1" w:lastColumn="0" w:noHBand="0" w:noVBand="1"/>
            </w:tblPr>
            <w:tblGrid>
              <w:gridCol w:w="1192"/>
              <w:gridCol w:w="12"/>
              <w:gridCol w:w="4247"/>
              <w:gridCol w:w="17"/>
              <w:gridCol w:w="2860"/>
            </w:tblGrid>
            <w:tr w:rsidR="00F452AD" w:rsidTr="00F452AD">
              <w:tc>
                <w:tcPr>
                  <w:tcW w:w="1214" w:type="dxa"/>
                  <w:gridSpan w:val="2"/>
                  <w:tcBorders>
                    <w:left w:val="nil"/>
                    <w:right w:val="nil"/>
                  </w:tcBorders>
                  <w:shd w:val="clear" w:color="auto" w:fill="D9D9D9" w:themeFill="background1" w:themeFillShade="D9"/>
                </w:tcPr>
                <w:p w:rsidR="00F452AD" w:rsidRPr="00090567" w:rsidRDefault="00F452AD" w:rsidP="0011364C">
                  <w:pPr>
                    <w:jc w:val="center"/>
                    <w:rPr>
                      <w:rFonts w:ascii="MS Mincho" w:eastAsia="MS Mincho" w:hAnsi="MS Mincho"/>
                      <w:lang w:eastAsia="ja-JP"/>
                    </w:rPr>
                  </w:pPr>
                  <w:r w:rsidRPr="00090567">
                    <w:rPr>
                      <w:rFonts w:ascii="MS Mincho" w:eastAsia="MS Mincho" w:hAnsi="MS Mincho" w:hint="eastAsia"/>
                      <w:lang w:eastAsia="ja-JP"/>
                    </w:rPr>
                    <w:t>日付</w:t>
                  </w:r>
                </w:p>
              </w:tc>
              <w:tc>
                <w:tcPr>
                  <w:tcW w:w="4415" w:type="dxa"/>
                  <w:tcBorders>
                    <w:left w:val="nil"/>
                    <w:right w:val="nil"/>
                  </w:tcBorders>
                  <w:shd w:val="clear" w:color="auto" w:fill="D9D9D9" w:themeFill="background1" w:themeFillShade="D9"/>
                </w:tcPr>
                <w:p w:rsidR="00F452AD" w:rsidRPr="00090567" w:rsidRDefault="00F452AD" w:rsidP="0011364C">
                  <w:pPr>
                    <w:jc w:val="center"/>
                    <w:rPr>
                      <w:rFonts w:ascii="MS Mincho" w:eastAsia="MS Mincho" w:hAnsi="MS Mincho"/>
                      <w:lang w:eastAsia="ja-JP"/>
                    </w:rPr>
                  </w:pPr>
                  <w:r w:rsidRPr="00090567">
                    <w:rPr>
                      <w:rFonts w:ascii="MS Mincho" w:eastAsia="MS Mincho" w:hAnsi="MS Mincho" w:hint="eastAsia"/>
                      <w:lang w:eastAsia="ja-JP"/>
                    </w:rPr>
                    <w:t>題目</w:t>
                  </w:r>
                </w:p>
              </w:tc>
              <w:tc>
                <w:tcPr>
                  <w:tcW w:w="2926" w:type="dxa"/>
                  <w:gridSpan w:val="2"/>
                  <w:tcBorders>
                    <w:left w:val="nil"/>
                    <w:right w:val="nil"/>
                  </w:tcBorders>
                  <w:shd w:val="clear" w:color="auto" w:fill="D9D9D9" w:themeFill="background1" w:themeFillShade="D9"/>
                </w:tcPr>
                <w:p w:rsidR="00F452AD" w:rsidRDefault="00F452AD" w:rsidP="0011364C">
                  <w:pPr>
                    <w:jc w:val="center"/>
                    <w:rPr>
                      <w:rFonts w:eastAsia="MS Mincho"/>
                      <w:lang w:eastAsia="ja-JP"/>
                    </w:rPr>
                  </w:pPr>
                  <w:r>
                    <w:rPr>
                      <w:rFonts w:eastAsia="MS Mincho" w:hint="eastAsia"/>
                      <w:lang w:eastAsia="ja-JP"/>
                    </w:rPr>
                    <w:t>学術誌</w:t>
                  </w:r>
                </w:p>
              </w:tc>
            </w:tr>
            <w:tr w:rsidR="00F452AD" w:rsidTr="00F452AD">
              <w:tc>
                <w:tcPr>
                  <w:tcW w:w="1214" w:type="dxa"/>
                  <w:gridSpan w:val="2"/>
                  <w:tcBorders>
                    <w:left w:val="nil"/>
                    <w:right w:val="nil"/>
                  </w:tcBorders>
                  <w:shd w:val="clear" w:color="auto" w:fill="auto"/>
                </w:tcPr>
                <w:p w:rsidR="00F452AD" w:rsidRPr="00090567" w:rsidRDefault="00F452AD" w:rsidP="00F452AD">
                  <w:pPr>
                    <w:jc w:val="left"/>
                    <w:rPr>
                      <w:rFonts w:ascii="MS Mincho" w:eastAsia="MS Mincho" w:hAnsi="MS Mincho"/>
                      <w:lang w:eastAsia="ja-JP"/>
                    </w:rPr>
                  </w:pPr>
                  <w:r w:rsidRPr="00F452AD">
                    <w:rPr>
                      <w:rFonts w:ascii="MS Mincho" w:eastAsia="MS Mincho" w:hAnsi="MS Mincho"/>
                      <w:lang w:eastAsia="ja-JP"/>
                    </w:rPr>
                    <w:t>2017.3</w:t>
                  </w:r>
                </w:p>
              </w:tc>
              <w:tc>
                <w:tcPr>
                  <w:tcW w:w="4415" w:type="dxa"/>
                  <w:tcBorders>
                    <w:left w:val="nil"/>
                    <w:right w:val="nil"/>
                  </w:tcBorders>
                  <w:shd w:val="clear" w:color="auto" w:fill="auto"/>
                </w:tcPr>
                <w:p w:rsidR="00F452AD" w:rsidRPr="00090567" w:rsidRDefault="00F452AD" w:rsidP="0011364C">
                  <w:pPr>
                    <w:jc w:val="center"/>
                    <w:rPr>
                      <w:rFonts w:ascii="MS Mincho" w:eastAsia="MS Mincho" w:hAnsi="MS Mincho"/>
                      <w:lang w:eastAsia="ja-JP"/>
                    </w:rPr>
                  </w:pPr>
                  <w:r w:rsidRPr="00F452AD">
                    <w:rPr>
                      <w:rFonts w:ascii="MS Mincho" w:eastAsia="MS Mincho" w:hAnsi="MS Mincho" w:hint="eastAsia"/>
                      <w:lang w:eastAsia="ja-JP"/>
                    </w:rPr>
                    <w:t>小学校低学年児童の継承日本語運用能力について－「話す力」と「読む力」の実態調査より－</w:t>
                  </w:r>
                </w:p>
              </w:tc>
              <w:tc>
                <w:tcPr>
                  <w:tcW w:w="2926" w:type="dxa"/>
                  <w:gridSpan w:val="2"/>
                  <w:tcBorders>
                    <w:left w:val="nil"/>
                    <w:right w:val="nil"/>
                  </w:tcBorders>
                  <w:shd w:val="clear" w:color="auto" w:fill="auto"/>
                </w:tcPr>
                <w:p w:rsidR="00F452AD" w:rsidRDefault="00F452AD" w:rsidP="0011364C">
                  <w:pPr>
                    <w:jc w:val="center"/>
                    <w:rPr>
                      <w:rFonts w:eastAsia="MS Mincho"/>
                      <w:lang w:eastAsia="ja-JP"/>
                    </w:rPr>
                  </w:pPr>
                  <w:r w:rsidRPr="00F452AD">
                    <w:rPr>
                      <w:rFonts w:eastAsia="MS Mincho" w:hint="eastAsia"/>
                      <w:lang w:eastAsia="ja-JP"/>
                    </w:rPr>
                    <w:t>日本語学研究</w:t>
                  </w:r>
                  <w:r>
                    <w:rPr>
                      <w:rFonts w:eastAsia="MS Mincho" w:hint="eastAsia"/>
                      <w:lang w:eastAsia="ja-JP"/>
                    </w:rPr>
                    <w:t xml:space="preserve">　</w:t>
                  </w:r>
                  <w:r>
                    <w:rPr>
                      <w:rFonts w:eastAsia="MS Mincho" w:hint="eastAsia"/>
                      <w:lang w:eastAsia="ja-JP"/>
                    </w:rPr>
                    <w:t>51</w:t>
                  </w:r>
                </w:p>
                <w:p w:rsidR="00F452AD" w:rsidRPr="00F452AD" w:rsidRDefault="00F452AD" w:rsidP="00F452AD">
                  <w:pPr>
                    <w:jc w:val="center"/>
                    <w:rPr>
                      <w:rFonts w:eastAsia="MS Mincho"/>
                      <w:lang w:eastAsia="ja-JP"/>
                    </w:rPr>
                  </w:pPr>
                </w:p>
              </w:tc>
            </w:tr>
            <w:tr w:rsidR="00F452AD" w:rsidTr="00F452AD">
              <w:tc>
                <w:tcPr>
                  <w:tcW w:w="1214" w:type="dxa"/>
                  <w:gridSpan w:val="2"/>
                  <w:tcBorders>
                    <w:left w:val="nil"/>
                    <w:right w:val="nil"/>
                  </w:tcBorders>
                </w:tcPr>
                <w:p w:rsidR="00F452AD" w:rsidRPr="00090567" w:rsidRDefault="00F452AD" w:rsidP="0011364C">
                  <w:pPr>
                    <w:jc w:val="left"/>
                    <w:rPr>
                      <w:rFonts w:ascii="MS Mincho" w:eastAsia="MS Mincho" w:hAnsi="MS Mincho"/>
                      <w:lang w:eastAsia="ja-JP"/>
                    </w:rPr>
                  </w:pPr>
                  <w:r w:rsidRPr="00090567">
                    <w:rPr>
                      <w:rFonts w:ascii="MS Mincho" w:eastAsia="MS Mincho" w:hAnsi="MS Mincho" w:hint="eastAsia"/>
                      <w:lang w:eastAsia="ja-JP"/>
                    </w:rPr>
                    <w:t>2018.9</w:t>
                  </w:r>
                </w:p>
              </w:tc>
              <w:tc>
                <w:tcPr>
                  <w:tcW w:w="4415" w:type="dxa"/>
                  <w:tcBorders>
                    <w:left w:val="nil"/>
                    <w:right w:val="nil"/>
                  </w:tcBorders>
                </w:tcPr>
                <w:p w:rsidR="00F452AD" w:rsidRPr="00090567" w:rsidRDefault="00F452AD" w:rsidP="0011364C">
                  <w:pPr>
                    <w:spacing w:line="276" w:lineRule="auto"/>
                    <w:jc w:val="left"/>
                    <w:rPr>
                      <w:rFonts w:ascii="MS Mincho" w:eastAsia="MS Mincho" w:hAnsi="MS Mincho"/>
                      <w:lang w:eastAsia="ja-JP"/>
                    </w:rPr>
                  </w:pPr>
                  <w:r w:rsidRPr="00090567">
                    <w:rPr>
                      <w:rFonts w:ascii="MS Mincho" w:eastAsia="MS Mincho" w:hAnsi="MS Mincho" w:hint="eastAsia"/>
                      <w:lang w:eastAsia="ja-JP"/>
                    </w:rPr>
                    <w:t>継承日本語における条件表現習得に関する考察</w:t>
                  </w:r>
                </w:p>
              </w:tc>
              <w:tc>
                <w:tcPr>
                  <w:tcW w:w="2926" w:type="dxa"/>
                  <w:gridSpan w:val="2"/>
                  <w:tcBorders>
                    <w:left w:val="nil"/>
                    <w:right w:val="nil"/>
                  </w:tcBorders>
                </w:tcPr>
                <w:p w:rsidR="00F452AD" w:rsidRDefault="00F452AD" w:rsidP="0011364C">
                  <w:pPr>
                    <w:spacing w:line="276" w:lineRule="auto"/>
                    <w:jc w:val="left"/>
                    <w:rPr>
                      <w:rFonts w:eastAsia="MS Mincho"/>
                      <w:lang w:eastAsia="ja-JP"/>
                    </w:rPr>
                  </w:pPr>
                  <w:r w:rsidRPr="00090567">
                    <w:rPr>
                      <w:rFonts w:ascii="Batang" w:eastAsia="Batang" w:hAnsi="Batang" w:cs="Batang" w:hint="eastAsia"/>
                      <w:lang w:eastAsia="ja-JP"/>
                    </w:rPr>
                    <w:t>일본연구</w:t>
                  </w:r>
                  <w:r w:rsidRPr="00090567">
                    <w:rPr>
                      <w:rFonts w:ascii="MS Mincho" w:eastAsia="MS Mincho" w:hAnsi="MS Mincho" w:cs="MS Mincho" w:hint="eastAsia"/>
                      <w:lang w:eastAsia="ja-JP"/>
                    </w:rPr>
                    <w:t xml:space="preserve">　</w:t>
                  </w:r>
                  <w:r w:rsidRPr="00090567">
                    <w:rPr>
                      <w:rFonts w:eastAsia="MS Mincho"/>
                      <w:lang w:eastAsia="ja-JP"/>
                    </w:rPr>
                    <w:t>77</w:t>
                  </w:r>
                  <w:r w:rsidRPr="00090567">
                    <w:rPr>
                      <w:rFonts w:ascii="Batang" w:eastAsia="Batang" w:hAnsi="Batang" w:cs="Batang" w:hint="eastAsia"/>
                      <w:lang w:eastAsia="ja-JP"/>
                    </w:rPr>
                    <w:t>집</w:t>
                  </w:r>
                </w:p>
              </w:tc>
            </w:tr>
            <w:tr w:rsidR="00F452AD" w:rsidTr="00F452AD">
              <w:tc>
                <w:tcPr>
                  <w:tcW w:w="1214" w:type="dxa"/>
                  <w:gridSpan w:val="2"/>
                  <w:tcBorders>
                    <w:left w:val="nil"/>
                    <w:right w:val="nil"/>
                  </w:tcBorders>
                </w:tcPr>
                <w:p w:rsidR="00F452AD" w:rsidRPr="00090567" w:rsidRDefault="00F452AD" w:rsidP="0011364C">
                  <w:pPr>
                    <w:jc w:val="left"/>
                    <w:rPr>
                      <w:rFonts w:ascii="MS Mincho" w:eastAsia="MS Mincho" w:hAnsi="MS Mincho"/>
                      <w:lang w:eastAsia="ja-JP"/>
                    </w:rPr>
                  </w:pPr>
                  <w:r w:rsidRPr="00090567">
                    <w:rPr>
                      <w:rFonts w:ascii="MS Mincho" w:eastAsia="MS Mincho" w:hAnsi="MS Mincho" w:hint="eastAsia"/>
                      <w:lang w:eastAsia="ja-JP"/>
                    </w:rPr>
                    <w:t>2018.11</w:t>
                  </w:r>
                </w:p>
              </w:tc>
              <w:tc>
                <w:tcPr>
                  <w:tcW w:w="4415" w:type="dxa"/>
                  <w:tcBorders>
                    <w:left w:val="nil"/>
                    <w:right w:val="nil"/>
                  </w:tcBorders>
                </w:tcPr>
                <w:p w:rsidR="00F452AD" w:rsidRPr="00090567" w:rsidRDefault="00F452AD" w:rsidP="0011364C">
                  <w:pPr>
                    <w:spacing w:line="276" w:lineRule="auto"/>
                    <w:jc w:val="left"/>
                    <w:rPr>
                      <w:rFonts w:ascii="MS Mincho" w:eastAsia="MS Mincho" w:hAnsi="MS Mincho"/>
                      <w:lang w:eastAsia="ja-JP"/>
                    </w:rPr>
                  </w:pPr>
                  <w:r w:rsidRPr="00090567">
                    <w:rPr>
                      <w:rFonts w:ascii="MS Mincho" w:eastAsia="MS Mincho" w:hAnsi="MS Mincho" w:hint="eastAsia"/>
                      <w:lang w:eastAsia="ja-JP"/>
                    </w:rPr>
                    <w:t>継承日本語における連体修飾節の習得様相</w:t>
                  </w:r>
                </w:p>
                <w:p w:rsidR="00F452AD" w:rsidRPr="001D7FAE" w:rsidRDefault="00F452AD" w:rsidP="0011364C">
                  <w:pPr>
                    <w:spacing w:line="276" w:lineRule="auto"/>
                    <w:jc w:val="left"/>
                    <w:rPr>
                      <w:rFonts w:ascii="MS Mincho" w:eastAsia="MS Mincho" w:hAnsi="MS Mincho"/>
                      <w:sz w:val="18"/>
                      <w:szCs w:val="18"/>
                      <w:lang w:eastAsia="ja-JP"/>
                    </w:rPr>
                  </w:pPr>
                  <w:r w:rsidRPr="001D7FAE">
                    <w:rPr>
                      <w:rFonts w:ascii="MS Mincho" w:eastAsia="MS Mincho" w:hAnsi="MS Mincho" w:hint="eastAsia"/>
                      <w:sz w:val="18"/>
                      <w:szCs w:val="18"/>
                      <w:lang w:eastAsia="ja-JP"/>
                    </w:rPr>
                    <w:t>-韓日バイリンガル児童を対象に-</w:t>
                  </w:r>
                </w:p>
              </w:tc>
              <w:tc>
                <w:tcPr>
                  <w:tcW w:w="2926" w:type="dxa"/>
                  <w:gridSpan w:val="2"/>
                  <w:tcBorders>
                    <w:left w:val="nil"/>
                    <w:right w:val="nil"/>
                  </w:tcBorders>
                </w:tcPr>
                <w:p w:rsidR="00F452AD" w:rsidRDefault="00F452AD" w:rsidP="0011364C">
                  <w:pPr>
                    <w:spacing w:line="276" w:lineRule="auto"/>
                    <w:jc w:val="left"/>
                    <w:rPr>
                      <w:rFonts w:eastAsia="MS Mincho"/>
                      <w:lang w:eastAsia="ja-JP"/>
                    </w:rPr>
                  </w:pPr>
                  <w:r w:rsidRPr="00090567">
                    <w:rPr>
                      <w:rFonts w:ascii="Batang" w:eastAsia="Batang" w:hAnsi="Batang" w:cs="Batang" w:hint="eastAsia"/>
                      <w:lang w:eastAsia="ja-JP"/>
                    </w:rPr>
                    <w:t>일본어교육연구</w:t>
                  </w:r>
                  <w:r w:rsidRPr="00090567">
                    <w:rPr>
                      <w:rFonts w:ascii="MS Mincho" w:eastAsia="MS Mincho" w:hAnsi="MS Mincho" w:cs="MS Mincho" w:hint="eastAsia"/>
                      <w:lang w:eastAsia="ja-JP"/>
                    </w:rPr>
                    <w:t xml:space="preserve">　</w:t>
                  </w:r>
                  <w:r w:rsidRPr="00090567">
                    <w:rPr>
                      <w:rFonts w:eastAsia="MS Mincho"/>
                      <w:lang w:eastAsia="ja-JP"/>
                    </w:rPr>
                    <w:t>45</w:t>
                  </w:r>
                  <w:r w:rsidRPr="00090567">
                    <w:rPr>
                      <w:rFonts w:ascii="Batang" w:eastAsia="Batang" w:hAnsi="Batang" w:cs="Batang" w:hint="eastAsia"/>
                      <w:lang w:eastAsia="ja-JP"/>
                    </w:rPr>
                    <w:t>집</w:t>
                  </w:r>
                </w:p>
              </w:tc>
            </w:tr>
            <w:tr w:rsidR="00F452AD" w:rsidTr="00F452AD">
              <w:tc>
                <w:tcPr>
                  <w:tcW w:w="1202" w:type="dxa"/>
                  <w:tcBorders>
                    <w:left w:val="nil"/>
                    <w:right w:val="nil"/>
                  </w:tcBorders>
                </w:tcPr>
                <w:p w:rsidR="00F452AD" w:rsidRPr="00090567" w:rsidRDefault="00F452AD" w:rsidP="0011364C">
                  <w:pPr>
                    <w:jc w:val="left"/>
                    <w:rPr>
                      <w:rFonts w:ascii="MS Mincho" w:eastAsia="MS Mincho" w:hAnsi="MS Mincho"/>
                      <w:lang w:eastAsia="ja-JP"/>
                    </w:rPr>
                  </w:pPr>
                  <w:r w:rsidRPr="00090567">
                    <w:rPr>
                      <w:rFonts w:ascii="MS Mincho" w:eastAsia="MS Mincho" w:hAnsi="MS Mincho" w:hint="eastAsia"/>
                      <w:lang w:eastAsia="ja-JP"/>
                    </w:rPr>
                    <w:t>201</w:t>
                  </w:r>
                  <w:r>
                    <w:rPr>
                      <w:rFonts w:ascii="MS Mincho" w:eastAsia="MS Mincho" w:hAnsi="MS Mincho" w:hint="eastAsia"/>
                      <w:lang w:eastAsia="ja-JP"/>
                    </w:rPr>
                    <w:t>9</w:t>
                  </w:r>
                  <w:r w:rsidRPr="00090567">
                    <w:rPr>
                      <w:rFonts w:ascii="MS Mincho" w:eastAsia="MS Mincho" w:hAnsi="MS Mincho" w:hint="eastAsia"/>
                      <w:lang w:eastAsia="ja-JP"/>
                    </w:rPr>
                    <w:t>.</w:t>
                  </w:r>
                  <w:r>
                    <w:rPr>
                      <w:rFonts w:ascii="MS Mincho" w:eastAsia="MS Mincho" w:hAnsi="MS Mincho" w:hint="eastAsia"/>
                      <w:lang w:eastAsia="ja-JP"/>
                    </w:rPr>
                    <w:t>6</w:t>
                  </w:r>
                </w:p>
              </w:tc>
              <w:tc>
                <w:tcPr>
                  <w:tcW w:w="4444" w:type="dxa"/>
                  <w:gridSpan w:val="3"/>
                  <w:tcBorders>
                    <w:left w:val="nil"/>
                    <w:right w:val="nil"/>
                  </w:tcBorders>
                </w:tcPr>
                <w:p w:rsidR="00F452AD" w:rsidRPr="00090567" w:rsidRDefault="00F452AD" w:rsidP="00F452AD">
                  <w:pPr>
                    <w:spacing w:line="276" w:lineRule="auto"/>
                    <w:jc w:val="left"/>
                    <w:rPr>
                      <w:rFonts w:ascii="MS Mincho" w:eastAsia="MS Mincho" w:hAnsi="MS Mincho"/>
                      <w:lang w:eastAsia="ja-JP"/>
                    </w:rPr>
                  </w:pPr>
                  <w:r w:rsidRPr="00090567">
                    <w:rPr>
                      <w:rFonts w:ascii="MS Mincho" w:eastAsia="MS Mincho" w:hAnsi="MS Mincho" w:hint="eastAsia"/>
                      <w:lang w:eastAsia="ja-JP"/>
                    </w:rPr>
                    <w:t>継承日本語における</w:t>
                  </w:r>
                  <w:r>
                    <w:rPr>
                      <w:rFonts w:ascii="MS Mincho" w:eastAsia="MS Mincho" w:hAnsi="MS Mincho" w:hint="eastAsia"/>
                      <w:lang w:eastAsia="ja-JP"/>
                    </w:rPr>
                    <w:t>連体修飾節の習得について-L1・L2との比較を通して-</w:t>
                  </w:r>
                </w:p>
              </w:tc>
              <w:tc>
                <w:tcPr>
                  <w:tcW w:w="2909" w:type="dxa"/>
                  <w:tcBorders>
                    <w:left w:val="nil"/>
                    <w:right w:val="nil"/>
                  </w:tcBorders>
                </w:tcPr>
                <w:p w:rsidR="00F452AD" w:rsidRDefault="00F452AD" w:rsidP="0011364C">
                  <w:pPr>
                    <w:spacing w:line="276" w:lineRule="auto"/>
                    <w:jc w:val="left"/>
                    <w:rPr>
                      <w:rFonts w:eastAsia="MS Mincho"/>
                      <w:lang w:eastAsia="ja-JP"/>
                    </w:rPr>
                  </w:pPr>
                  <w:r w:rsidRPr="00090567">
                    <w:rPr>
                      <w:rFonts w:ascii="Batang" w:eastAsia="Batang" w:hAnsi="Batang" w:cs="Batang" w:hint="eastAsia"/>
                      <w:lang w:eastAsia="ja-JP"/>
                    </w:rPr>
                    <w:t>일본</w:t>
                  </w:r>
                  <w:r>
                    <w:rPr>
                      <w:rFonts w:ascii="Batang" w:eastAsia="Batang" w:hAnsi="Batang" w:cs="Batang" w:hint="eastAsia"/>
                    </w:rPr>
                    <w:t xml:space="preserve">어학연구 </w:t>
                  </w:r>
                  <w:r>
                    <w:rPr>
                      <w:rFonts w:ascii="Batang" w:eastAsia="Batang" w:hAnsi="Batang" w:cs="Batang"/>
                    </w:rPr>
                    <w:t>60</w:t>
                  </w:r>
                  <w:r w:rsidRPr="00090567">
                    <w:rPr>
                      <w:rFonts w:ascii="Batang" w:eastAsia="Batang" w:hAnsi="Batang" w:cs="Batang" w:hint="eastAsia"/>
                      <w:lang w:eastAsia="ja-JP"/>
                    </w:rPr>
                    <w:t>집</w:t>
                  </w:r>
                </w:p>
              </w:tc>
            </w:tr>
            <w:tr w:rsidR="00F452AD" w:rsidRPr="007E5245" w:rsidTr="00F452AD">
              <w:tc>
                <w:tcPr>
                  <w:tcW w:w="1214" w:type="dxa"/>
                  <w:gridSpan w:val="2"/>
                  <w:tcBorders>
                    <w:left w:val="nil"/>
                    <w:right w:val="nil"/>
                  </w:tcBorders>
                </w:tcPr>
                <w:p w:rsidR="00F452AD" w:rsidRPr="00FD710F" w:rsidRDefault="00F452AD" w:rsidP="0011364C">
                  <w:pPr>
                    <w:jc w:val="left"/>
                    <w:rPr>
                      <w:rFonts w:ascii="MS Mincho" w:hAnsi="MS Mincho"/>
                    </w:rPr>
                  </w:pPr>
                  <w:r w:rsidRPr="00090567">
                    <w:rPr>
                      <w:rFonts w:ascii="MS Mincho" w:eastAsia="MS Mincho" w:hAnsi="MS Mincho" w:hint="eastAsia"/>
                      <w:lang w:eastAsia="ja-JP"/>
                    </w:rPr>
                    <w:t>20</w:t>
                  </w:r>
                  <w:r>
                    <w:rPr>
                      <w:rFonts w:ascii="MS Mincho" w:eastAsia="MS Mincho" w:hAnsi="MS Mincho" w:hint="eastAsia"/>
                      <w:lang w:eastAsia="ja-JP"/>
                    </w:rPr>
                    <w:t>20</w:t>
                  </w:r>
                  <w:r w:rsidRPr="00090567">
                    <w:rPr>
                      <w:rFonts w:ascii="MS Mincho" w:eastAsia="MS Mincho" w:hAnsi="MS Mincho" w:hint="eastAsia"/>
                      <w:lang w:eastAsia="ja-JP"/>
                    </w:rPr>
                    <w:t>.</w:t>
                  </w:r>
                  <w:r>
                    <w:rPr>
                      <w:rFonts w:ascii="MS Mincho" w:hAnsi="MS Mincho" w:hint="eastAsia"/>
                    </w:rPr>
                    <w:t>4</w:t>
                  </w:r>
                </w:p>
                <w:p w:rsidR="00F452AD" w:rsidRPr="00090567" w:rsidRDefault="00F452AD" w:rsidP="0011364C">
                  <w:pPr>
                    <w:jc w:val="left"/>
                    <w:rPr>
                      <w:rFonts w:ascii="MS Mincho" w:eastAsia="MS Mincho" w:hAnsi="MS Mincho"/>
                      <w:lang w:eastAsia="ja-JP"/>
                    </w:rPr>
                  </w:pPr>
                </w:p>
              </w:tc>
              <w:tc>
                <w:tcPr>
                  <w:tcW w:w="4415" w:type="dxa"/>
                  <w:tcBorders>
                    <w:left w:val="nil"/>
                    <w:right w:val="nil"/>
                  </w:tcBorders>
                </w:tcPr>
                <w:p w:rsidR="00F452AD" w:rsidRPr="001D7FAE" w:rsidRDefault="00F452AD" w:rsidP="0011364C">
                  <w:pPr>
                    <w:spacing w:line="276" w:lineRule="auto"/>
                    <w:jc w:val="left"/>
                    <w:rPr>
                      <w:rFonts w:ascii="MS Mincho" w:eastAsia="MS Mincho" w:hAnsi="MS Mincho"/>
                      <w:sz w:val="18"/>
                      <w:szCs w:val="18"/>
                      <w:lang w:eastAsia="ja-JP"/>
                    </w:rPr>
                  </w:pPr>
                  <w:r w:rsidRPr="00090567">
                    <w:rPr>
                      <w:rFonts w:ascii="MS Mincho" w:eastAsia="MS Mincho" w:hAnsi="MS Mincho" w:hint="eastAsia"/>
                      <w:lang w:eastAsia="ja-JP"/>
                    </w:rPr>
                    <w:t>継承日本語における</w:t>
                  </w:r>
                  <w:r>
                    <w:rPr>
                      <w:rFonts w:ascii="MS Mincho" w:eastAsia="MS Mincho" w:hAnsi="MS Mincho" w:hint="eastAsia"/>
                      <w:lang w:eastAsia="ja-JP"/>
                    </w:rPr>
                    <w:t>「のに」の習得について</w:t>
                  </w:r>
                </w:p>
              </w:tc>
              <w:tc>
                <w:tcPr>
                  <w:tcW w:w="2926" w:type="dxa"/>
                  <w:gridSpan w:val="2"/>
                  <w:tcBorders>
                    <w:left w:val="nil"/>
                    <w:right w:val="nil"/>
                  </w:tcBorders>
                </w:tcPr>
                <w:p w:rsidR="00F452AD" w:rsidRPr="007E5245" w:rsidRDefault="00F452AD" w:rsidP="0011364C">
                  <w:pPr>
                    <w:spacing w:line="276" w:lineRule="auto"/>
                    <w:jc w:val="left"/>
                    <w:rPr>
                      <w:rFonts w:ascii="Batang" w:eastAsia="MS Mincho" w:hAnsi="Batang" w:cs="Batang"/>
                      <w:lang w:eastAsia="ja-JP"/>
                    </w:rPr>
                  </w:pPr>
                  <w:r w:rsidRPr="00090567">
                    <w:rPr>
                      <w:rFonts w:ascii="Batang" w:eastAsia="Batang" w:hAnsi="Batang" w:cs="Batang" w:hint="eastAsia"/>
                    </w:rPr>
                    <w:t>일본어교육연구</w:t>
                  </w:r>
                  <w:r>
                    <w:rPr>
                      <w:rFonts w:ascii="MS Mincho" w:eastAsia="MS Mincho" w:hAnsi="MS Mincho" w:cs="MS Mincho" w:hint="eastAsia"/>
                      <w:lang w:eastAsia="ja-JP"/>
                    </w:rPr>
                    <w:t xml:space="preserve"> </w:t>
                  </w:r>
                  <w:r>
                    <w:rPr>
                      <w:rFonts w:ascii="MS Mincho" w:eastAsia="MS Mincho" w:hAnsi="MS Mincho" w:cs="MS Mincho" w:hint="eastAsia"/>
                    </w:rPr>
                    <w:t>51</w:t>
                  </w:r>
                  <w:r w:rsidRPr="00090567">
                    <w:rPr>
                      <w:rFonts w:ascii="Batang" w:eastAsia="Batang" w:hAnsi="Batang" w:cs="Batang" w:hint="eastAsia"/>
                    </w:rPr>
                    <w:t>집</w:t>
                  </w:r>
                </w:p>
              </w:tc>
            </w:tr>
            <w:tr w:rsidR="00F452AD" w:rsidRPr="00D627A7" w:rsidTr="00F452AD">
              <w:tc>
                <w:tcPr>
                  <w:tcW w:w="1214" w:type="dxa"/>
                  <w:gridSpan w:val="2"/>
                  <w:tcBorders>
                    <w:left w:val="nil"/>
                    <w:right w:val="nil"/>
                  </w:tcBorders>
                </w:tcPr>
                <w:p w:rsidR="00F452AD" w:rsidRPr="00D627A7" w:rsidRDefault="00F452AD" w:rsidP="0011364C">
                  <w:pPr>
                    <w:jc w:val="left"/>
                    <w:rPr>
                      <w:rFonts w:ascii="MS Mincho" w:hAnsi="MS Mincho"/>
                    </w:rPr>
                  </w:pPr>
                  <w:r>
                    <w:rPr>
                      <w:rFonts w:ascii="MS Mincho" w:hAnsi="MS Mincho" w:hint="eastAsia"/>
                    </w:rPr>
                    <w:t>2020.12</w:t>
                  </w:r>
                </w:p>
              </w:tc>
              <w:tc>
                <w:tcPr>
                  <w:tcW w:w="4415" w:type="dxa"/>
                  <w:tcBorders>
                    <w:left w:val="nil"/>
                    <w:right w:val="nil"/>
                  </w:tcBorders>
                </w:tcPr>
                <w:p w:rsidR="00F452AD" w:rsidRPr="00B73504" w:rsidRDefault="00F452AD" w:rsidP="0011364C">
                  <w:pPr>
                    <w:spacing w:line="276" w:lineRule="auto"/>
                    <w:jc w:val="left"/>
                    <w:rPr>
                      <w:rFonts w:ascii="MS Mincho" w:eastAsia="MS Mincho" w:hAnsi="MS Mincho"/>
                      <w:szCs w:val="20"/>
                      <w:lang w:eastAsia="ja-JP"/>
                    </w:rPr>
                  </w:pPr>
                  <w:r w:rsidRPr="00B73504">
                    <w:rPr>
                      <w:rFonts w:ascii="MS Mincho" w:eastAsia="MS Mincho" w:hAnsi="MS Mincho" w:hint="eastAsia"/>
                      <w:szCs w:val="20"/>
                      <w:lang w:eastAsia="ja-JP"/>
                    </w:rPr>
                    <w:t>韓国における日本語</w:t>
                  </w:r>
                  <w:r w:rsidRPr="00B73504">
                    <w:rPr>
                      <w:rFonts w:ascii="MS Mincho" w:eastAsia="MS Mincho" w:hAnsi="MS Mincho"/>
                      <w:szCs w:val="20"/>
                      <w:lang w:eastAsia="ja-JP"/>
                    </w:rPr>
                    <w:t>OPIに</w:t>
                  </w:r>
                  <w:r w:rsidRPr="00B73504">
                    <w:rPr>
                      <w:rFonts w:ascii="MS Mincho" w:eastAsia="MS Mincho" w:hAnsi="MS Mincho" w:hint="eastAsia"/>
                      <w:szCs w:val="20"/>
                      <w:lang w:eastAsia="ja-JP"/>
                    </w:rPr>
                    <w:t>関する研究の動向と展望</w:t>
                  </w:r>
                </w:p>
              </w:tc>
              <w:tc>
                <w:tcPr>
                  <w:tcW w:w="2926" w:type="dxa"/>
                  <w:gridSpan w:val="2"/>
                  <w:tcBorders>
                    <w:left w:val="nil"/>
                    <w:right w:val="nil"/>
                  </w:tcBorders>
                </w:tcPr>
                <w:p w:rsidR="00F452AD" w:rsidRPr="00D627A7" w:rsidRDefault="00F452AD" w:rsidP="0011364C">
                  <w:pPr>
                    <w:spacing w:line="276" w:lineRule="auto"/>
                    <w:jc w:val="left"/>
                    <w:rPr>
                      <w:rFonts w:ascii="Batang" w:eastAsia="Batang" w:hAnsi="Batang"/>
                    </w:rPr>
                  </w:pPr>
                  <w:r w:rsidRPr="00D627A7">
                    <w:rPr>
                      <w:rFonts w:ascii="Batang" w:eastAsia="Batang" w:hAnsi="Batang" w:hint="eastAsia"/>
                    </w:rPr>
                    <w:t>일본어학연구 66집</w:t>
                  </w:r>
                </w:p>
              </w:tc>
            </w:tr>
          </w:tbl>
          <w:p w:rsidR="007A64BE" w:rsidRDefault="007A64BE" w:rsidP="0016270A">
            <w:pPr>
              <w:adjustRightInd/>
              <w:spacing w:line="500" w:lineRule="exact"/>
              <w:jc w:val="both"/>
              <w:textAlignment w:val="auto"/>
              <w:rPr>
                <w:rFonts w:ascii="標楷體" w:eastAsia="標楷體" w:hAnsi="標楷體"/>
                <w:szCs w:val="24"/>
              </w:rPr>
            </w:pPr>
          </w:p>
          <w:p w:rsidR="007A64BE" w:rsidRPr="0016270A" w:rsidRDefault="007A64BE" w:rsidP="0016270A">
            <w:pPr>
              <w:adjustRightInd/>
              <w:spacing w:line="500" w:lineRule="exact"/>
              <w:jc w:val="both"/>
              <w:textAlignment w:val="auto"/>
              <w:rPr>
                <w:rFonts w:ascii="標楷體" w:eastAsia="標楷體" w:hAnsi="標楷體"/>
                <w:szCs w:val="24"/>
              </w:rPr>
            </w:pPr>
          </w:p>
        </w:tc>
      </w:tr>
    </w:tbl>
    <w:p w:rsidR="00AA6436" w:rsidRDefault="00AA6436" w:rsidP="0016270A">
      <w:pPr>
        <w:adjustRightInd/>
        <w:spacing w:line="500" w:lineRule="exact"/>
        <w:jc w:val="both"/>
        <w:textAlignment w:val="auto"/>
        <w:rPr>
          <w:rFonts w:ascii="標楷體" w:eastAsia="標楷體" w:hAnsi="標楷體"/>
          <w:szCs w:val="24"/>
        </w:rPr>
      </w:pPr>
    </w:p>
    <w:p w:rsidR="004F76D7" w:rsidRPr="008A21E7" w:rsidRDefault="004F76D7" w:rsidP="004F76D7">
      <w:pPr>
        <w:adjustRightInd/>
        <w:spacing w:line="500" w:lineRule="exact"/>
        <w:jc w:val="center"/>
        <w:textAlignment w:val="auto"/>
        <w:rPr>
          <w:rFonts w:ascii="標楷體" w:eastAsia="標楷體" w:hAnsi="標楷體"/>
          <w:color w:val="000000"/>
          <w:szCs w:val="24"/>
          <w:lang w:eastAsia="ja-JP"/>
        </w:rPr>
      </w:pPr>
      <w:r w:rsidRPr="008A21E7">
        <w:rPr>
          <w:rFonts w:ascii="標楷體" w:eastAsia="標楷體" w:hAnsi="標楷體" w:hint="eastAsia"/>
          <w:color w:val="000000"/>
          <w:szCs w:val="24"/>
          <w:lang w:eastAsia="ja-JP"/>
        </w:rPr>
        <w:lastRenderedPageBreak/>
        <w:t>日本語</w:t>
      </w:r>
      <w:r w:rsidR="00EF0E60" w:rsidRPr="008A21E7">
        <w:rPr>
          <w:rFonts w:ascii="標楷體" w:eastAsia="標楷體" w:hAnsi="標楷體" w:hint="eastAsia"/>
          <w:color w:val="000000"/>
          <w:szCs w:val="24"/>
          <w:lang w:eastAsia="ja-JP"/>
        </w:rPr>
        <w:t>発表</w:t>
      </w:r>
      <w:r w:rsidRPr="008A21E7">
        <w:rPr>
          <w:rFonts w:ascii="標楷體" w:eastAsia="標楷體" w:hAnsi="標楷體" w:hint="eastAsia"/>
          <w:color w:val="000000"/>
          <w:szCs w:val="24"/>
          <w:lang w:eastAsia="ja-JP"/>
        </w:rPr>
        <w:t xml:space="preserve">要旨　</w:t>
      </w:r>
    </w:p>
    <w:p w:rsidR="0016270A" w:rsidRPr="004F76D7" w:rsidRDefault="0016270A" w:rsidP="0016270A">
      <w:pPr>
        <w:adjustRightInd/>
        <w:spacing w:line="400" w:lineRule="exact"/>
        <w:textAlignment w:val="auto"/>
        <w:rPr>
          <w:rFonts w:ascii="標楷體" w:eastAsia="標楷體" w:hAnsi="標楷體"/>
          <w:sz w:val="28"/>
          <w:szCs w:val="28"/>
          <w:lang w:eastAsia="ja-JP"/>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6784"/>
      </w:tblGrid>
      <w:tr w:rsidR="00703DA3" w:rsidRPr="0016270A" w:rsidTr="00107F4E">
        <w:trPr>
          <w:trHeight w:val="621"/>
        </w:trPr>
        <w:tc>
          <w:tcPr>
            <w:tcW w:w="1030" w:type="pct"/>
            <w:vAlign w:val="center"/>
          </w:tcPr>
          <w:p w:rsidR="00703DA3" w:rsidRPr="00EA48E2" w:rsidRDefault="00703DA3" w:rsidP="00107F4E">
            <w:pPr>
              <w:spacing w:line="500" w:lineRule="exact"/>
              <w:jc w:val="center"/>
              <w:rPr>
                <w:rFonts w:ascii="標楷體" w:eastAsia="標楷體" w:hAnsi="標楷體"/>
              </w:rPr>
            </w:pPr>
            <w:r w:rsidRPr="00EA48E2">
              <w:rPr>
                <w:rFonts w:ascii="標楷體" w:eastAsia="標楷體" w:hAnsi="標楷體" w:hint="eastAsia"/>
                <w:lang w:eastAsia="ja-JP"/>
              </w:rPr>
              <w:t>氏名</w:t>
            </w:r>
          </w:p>
        </w:tc>
        <w:tc>
          <w:tcPr>
            <w:tcW w:w="3970" w:type="pct"/>
            <w:shd w:val="clear" w:color="auto" w:fill="auto"/>
            <w:vAlign w:val="center"/>
          </w:tcPr>
          <w:p w:rsidR="009D189C" w:rsidRPr="00EA48E2" w:rsidRDefault="009D189C" w:rsidP="009D189C">
            <w:pPr>
              <w:adjustRightInd/>
              <w:spacing w:line="500" w:lineRule="exact"/>
              <w:jc w:val="both"/>
              <w:textAlignment w:val="auto"/>
              <w:rPr>
                <w:rFonts w:ascii="標楷體" w:eastAsia="標楷體" w:hAnsi="標楷體"/>
                <w:szCs w:val="24"/>
              </w:rPr>
            </w:pPr>
            <w:r w:rsidRPr="00EA48E2">
              <w:rPr>
                <w:rFonts w:ascii="標楷體" w:eastAsia="標楷體" w:hAnsi="標楷體" w:hint="eastAsia"/>
                <w:szCs w:val="24"/>
                <w:lang w:eastAsia="ja-JP"/>
              </w:rPr>
              <w:t>名</w:t>
            </w:r>
            <w:r w:rsidRPr="00EA48E2">
              <w:rPr>
                <w:rFonts w:ascii="MS Mincho" w:eastAsia="MS Mincho" w:hAnsi="MS Mincho" w:hint="eastAsia"/>
                <w:szCs w:val="24"/>
                <w:lang w:eastAsia="ja-JP"/>
              </w:rPr>
              <w:t xml:space="preserve">　　</w:t>
            </w:r>
            <w:r w:rsidRPr="00EA48E2">
              <w:rPr>
                <w:rFonts w:ascii="標楷體" w:eastAsia="標楷體" w:hAnsi="標楷體" w:hint="eastAsia"/>
                <w:szCs w:val="24"/>
                <w:lang w:eastAsia="ja-JP"/>
              </w:rPr>
              <w:t>前</w:t>
            </w:r>
            <w:r w:rsidRPr="00EA48E2">
              <w:rPr>
                <w:rFonts w:ascii="標楷體" w:eastAsia="標楷體" w:hAnsi="標楷體" w:hint="eastAsia"/>
                <w:szCs w:val="24"/>
              </w:rPr>
              <w:t>：</w:t>
            </w:r>
            <w:r w:rsidR="006F36C7">
              <w:rPr>
                <w:rFonts w:ascii="MS Mincho" w:eastAsia="MS Mincho" w:hAnsi="MS Mincho" w:hint="eastAsia"/>
                <w:szCs w:val="24"/>
                <w:lang w:eastAsia="ja-JP"/>
              </w:rPr>
              <w:t>川口　慶子</w:t>
            </w:r>
          </w:p>
          <w:p w:rsidR="00703DA3" w:rsidRPr="00EA48E2" w:rsidRDefault="009D189C" w:rsidP="009D189C">
            <w:pPr>
              <w:spacing w:line="500" w:lineRule="exact"/>
              <w:jc w:val="both"/>
              <w:rPr>
                <w:rFonts w:ascii="標楷體" w:eastAsia="標楷體" w:hAnsi="標楷體"/>
                <w:lang w:eastAsia="ja-JP"/>
              </w:rPr>
            </w:pPr>
            <w:r w:rsidRPr="00EA48E2">
              <w:rPr>
                <w:rFonts w:ascii="標楷體" w:eastAsia="標楷體" w:hAnsi="標楷體" w:hint="eastAsia"/>
                <w:szCs w:val="24"/>
                <w:lang w:eastAsia="ja-JP"/>
              </w:rPr>
              <w:t>振り仮名</w:t>
            </w:r>
            <w:r w:rsidRPr="00EA48E2">
              <w:rPr>
                <w:rFonts w:ascii="標楷體" w:eastAsia="標楷體" w:hAnsi="標楷體" w:hint="eastAsia"/>
                <w:szCs w:val="24"/>
              </w:rPr>
              <w:t>：</w:t>
            </w:r>
            <w:r w:rsidR="006F36C7">
              <w:rPr>
                <w:rFonts w:ascii="MS Mincho" w:eastAsia="MS Mincho" w:hAnsi="MS Mincho" w:hint="eastAsia"/>
                <w:szCs w:val="24"/>
                <w:lang w:eastAsia="ja-JP"/>
              </w:rPr>
              <w:t>かわぐち　けいこ</w:t>
            </w:r>
          </w:p>
        </w:tc>
      </w:tr>
      <w:tr w:rsidR="00703DA3" w:rsidRPr="0016270A" w:rsidTr="00107F4E">
        <w:trPr>
          <w:trHeight w:val="621"/>
        </w:trPr>
        <w:tc>
          <w:tcPr>
            <w:tcW w:w="1030" w:type="pct"/>
            <w:vAlign w:val="center"/>
          </w:tcPr>
          <w:p w:rsidR="00703DA3" w:rsidRPr="0016270A" w:rsidRDefault="00703DA3" w:rsidP="00107F4E">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color w:val="000000"/>
                <w:szCs w:val="24"/>
              </w:rPr>
              <w:t>論文</w:t>
            </w:r>
            <w:r w:rsidR="00A313E1" w:rsidRPr="00876B67">
              <w:rPr>
                <w:rFonts w:ascii="標楷體" w:eastAsia="標楷體" w:hAnsi="標楷體" w:hint="eastAsia"/>
                <w:color w:val="000000"/>
                <w:lang w:eastAsia="ja-JP"/>
              </w:rPr>
              <w:t>テーマ</w:t>
            </w:r>
          </w:p>
        </w:tc>
        <w:tc>
          <w:tcPr>
            <w:tcW w:w="3970" w:type="pct"/>
            <w:shd w:val="clear" w:color="auto" w:fill="auto"/>
            <w:vAlign w:val="center"/>
          </w:tcPr>
          <w:p w:rsidR="00703DA3" w:rsidRPr="002F659F" w:rsidRDefault="002F659F" w:rsidP="00CC1893">
            <w:pPr>
              <w:adjustRightInd/>
              <w:spacing w:line="500" w:lineRule="exact"/>
              <w:jc w:val="both"/>
              <w:textAlignment w:val="auto"/>
              <w:rPr>
                <w:rFonts w:ascii="標楷體" w:eastAsia="MS Mincho" w:hAnsi="標楷體"/>
                <w:color w:val="000000"/>
                <w:szCs w:val="24"/>
                <w:lang w:eastAsia="ja-JP"/>
              </w:rPr>
            </w:pPr>
            <w:r>
              <w:rPr>
                <w:rFonts w:ascii="標楷體" w:eastAsia="MS Mincho" w:hAnsi="標楷體" w:hint="eastAsia"/>
                <w:color w:val="000000"/>
                <w:szCs w:val="24"/>
                <w:lang w:eastAsia="ja-JP"/>
              </w:rPr>
              <w:t>日韓国際結婚家庭の子どもの継承日本語習得とその要因</w:t>
            </w:r>
          </w:p>
        </w:tc>
      </w:tr>
      <w:tr w:rsidR="00703DA3" w:rsidRPr="0016270A" w:rsidTr="00107F4E">
        <w:trPr>
          <w:trHeight w:val="584"/>
        </w:trPr>
        <w:tc>
          <w:tcPr>
            <w:tcW w:w="1030" w:type="pct"/>
            <w:vAlign w:val="center"/>
          </w:tcPr>
          <w:p w:rsidR="00703DA3" w:rsidRDefault="00703DA3" w:rsidP="00107F4E">
            <w:pPr>
              <w:adjustRightInd/>
              <w:spacing w:line="500" w:lineRule="exact"/>
              <w:jc w:val="center"/>
              <w:textAlignment w:val="auto"/>
              <w:rPr>
                <w:rFonts w:ascii="標楷體" w:eastAsia="MS Mincho" w:hAnsi="標楷體"/>
                <w:szCs w:val="24"/>
                <w:lang w:eastAsia="ja-JP"/>
              </w:rPr>
            </w:pPr>
            <w:r w:rsidRPr="0016270A">
              <w:rPr>
                <w:rFonts w:ascii="標楷體" w:eastAsia="標楷體" w:hAnsi="標楷體" w:hint="eastAsia"/>
                <w:szCs w:val="24"/>
                <w:lang w:eastAsia="ja-JP"/>
              </w:rPr>
              <w:t>キーワード</w:t>
            </w:r>
          </w:p>
          <w:p w:rsidR="00703DA3" w:rsidRPr="0016270A" w:rsidRDefault="00703DA3" w:rsidP="00107F4E">
            <w:pPr>
              <w:adjustRightInd/>
              <w:spacing w:line="500" w:lineRule="exact"/>
              <w:jc w:val="center"/>
              <w:textAlignment w:val="auto"/>
              <w:rPr>
                <w:rFonts w:ascii="標楷體" w:eastAsia="標楷體" w:hAnsi="標楷體"/>
                <w:color w:val="000000"/>
                <w:szCs w:val="24"/>
              </w:rPr>
            </w:pPr>
            <w:r w:rsidRPr="0016270A">
              <w:rPr>
                <w:rFonts w:ascii="標楷體" w:eastAsia="標楷體" w:hAnsi="標楷體" w:hint="eastAsia"/>
                <w:szCs w:val="24"/>
                <w:lang w:eastAsia="ja-JP"/>
              </w:rPr>
              <w:t>&lt;5つ以内&gt;</w:t>
            </w:r>
          </w:p>
        </w:tc>
        <w:tc>
          <w:tcPr>
            <w:tcW w:w="3970" w:type="pct"/>
            <w:shd w:val="clear" w:color="auto" w:fill="auto"/>
            <w:vAlign w:val="center"/>
          </w:tcPr>
          <w:p w:rsidR="00703DA3" w:rsidRDefault="00703DA3" w:rsidP="00107F4E">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t>1.</w:t>
            </w:r>
            <w:r w:rsidR="002F659F">
              <w:rPr>
                <w:rFonts w:ascii="MS Mincho" w:eastAsia="MS Mincho" w:hAnsi="MS Mincho" w:hint="eastAsia"/>
                <w:color w:val="000000"/>
                <w:szCs w:val="24"/>
                <w:lang w:eastAsia="ja-JP"/>
              </w:rPr>
              <w:t>日韓国際結婚家庭</w:t>
            </w:r>
          </w:p>
          <w:p w:rsidR="00703DA3" w:rsidRDefault="00703DA3" w:rsidP="00107F4E">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t>2.</w:t>
            </w:r>
            <w:r w:rsidR="002F659F">
              <w:rPr>
                <w:rFonts w:ascii="MS Mincho" w:eastAsia="MS Mincho" w:hAnsi="MS Mincho" w:hint="eastAsia"/>
                <w:color w:val="000000"/>
                <w:szCs w:val="24"/>
                <w:lang w:eastAsia="ja-JP"/>
              </w:rPr>
              <w:t>継承日本語</w:t>
            </w:r>
          </w:p>
          <w:p w:rsidR="00703DA3" w:rsidRDefault="00703DA3" w:rsidP="00107F4E">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t>3.</w:t>
            </w:r>
            <w:r w:rsidR="002F659F">
              <w:rPr>
                <w:rFonts w:ascii="MS Mincho" w:eastAsia="MS Mincho" w:hAnsi="MS Mincho" w:hint="eastAsia"/>
                <w:color w:val="000000"/>
                <w:szCs w:val="24"/>
                <w:lang w:eastAsia="ja-JP"/>
              </w:rPr>
              <w:t>習得</w:t>
            </w:r>
          </w:p>
          <w:p w:rsidR="00703DA3" w:rsidRDefault="00703DA3" w:rsidP="00107F4E">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t>4.</w:t>
            </w:r>
            <w:r w:rsidR="00106F8B">
              <w:rPr>
                <w:rFonts w:ascii="MS Mincho" w:eastAsia="MS Mincho" w:hAnsi="MS Mincho" w:hint="eastAsia"/>
                <w:color w:val="000000"/>
                <w:szCs w:val="24"/>
                <w:lang w:eastAsia="ja-JP"/>
              </w:rPr>
              <w:t>アンケート調査</w:t>
            </w:r>
          </w:p>
          <w:p w:rsidR="00703DA3" w:rsidRPr="0016270A" w:rsidRDefault="00703DA3" w:rsidP="00107F4E">
            <w:pPr>
              <w:adjustRightInd/>
              <w:spacing w:line="500" w:lineRule="exact"/>
              <w:jc w:val="both"/>
              <w:textAlignment w:val="auto"/>
              <w:rPr>
                <w:rFonts w:ascii="標楷體" w:eastAsia="標楷體" w:hAnsi="標楷體"/>
                <w:color w:val="000000"/>
                <w:szCs w:val="24"/>
              </w:rPr>
            </w:pPr>
            <w:r>
              <w:rPr>
                <w:rFonts w:ascii="標楷體" w:eastAsia="標楷體" w:hAnsi="標楷體" w:hint="eastAsia"/>
                <w:color w:val="000000"/>
                <w:szCs w:val="24"/>
              </w:rPr>
              <w:t>5.</w:t>
            </w:r>
          </w:p>
        </w:tc>
      </w:tr>
      <w:tr w:rsidR="00703DA3" w:rsidRPr="0016270A" w:rsidTr="00107F4E">
        <w:trPr>
          <w:trHeight w:val="2756"/>
        </w:trPr>
        <w:tc>
          <w:tcPr>
            <w:tcW w:w="1030" w:type="pct"/>
            <w:vAlign w:val="center"/>
          </w:tcPr>
          <w:p w:rsidR="00703DA3" w:rsidRDefault="00703DA3" w:rsidP="00107F4E">
            <w:pPr>
              <w:adjustRightInd/>
              <w:spacing w:line="500" w:lineRule="exact"/>
              <w:jc w:val="center"/>
              <w:textAlignment w:val="auto"/>
              <w:rPr>
                <w:rFonts w:ascii="標楷體" w:eastAsia="標楷體" w:hAnsi="標楷體"/>
                <w:color w:val="000000"/>
                <w:szCs w:val="24"/>
              </w:rPr>
            </w:pPr>
            <w:r>
              <w:rPr>
                <w:rFonts w:ascii="標楷體" w:eastAsia="標楷體" w:hAnsi="標楷體" w:hint="eastAsia"/>
                <w:color w:val="000000"/>
                <w:szCs w:val="24"/>
              </w:rPr>
              <w:t>內容</w:t>
            </w:r>
          </w:p>
          <w:p w:rsidR="00703DA3" w:rsidRPr="0016270A" w:rsidRDefault="00703DA3" w:rsidP="00107F4E">
            <w:pPr>
              <w:adjustRightInd/>
              <w:spacing w:line="500" w:lineRule="exact"/>
              <w:jc w:val="center"/>
              <w:textAlignment w:val="auto"/>
              <w:rPr>
                <w:rFonts w:ascii="標楷體" w:eastAsia="標楷體" w:hAnsi="標楷體"/>
                <w:color w:val="000000"/>
                <w:szCs w:val="24"/>
              </w:rPr>
            </w:pPr>
            <w:r>
              <w:rPr>
                <w:rFonts w:ascii="標楷體" w:eastAsia="標楷體" w:hAnsi="標楷體" w:hint="eastAsia"/>
                <w:color w:val="000000"/>
                <w:szCs w:val="24"/>
              </w:rPr>
              <w:t>(600字以內)</w:t>
            </w:r>
          </w:p>
        </w:tc>
        <w:tc>
          <w:tcPr>
            <w:tcW w:w="3970" w:type="pct"/>
            <w:shd w:val="clear" w:color="auto" w:fill="auto"/>
            <w:vAlign w:val="center"/>
          </w:tcPr>
          <w:p w:rsidR="0073378B" w:rsidRPr="0073378B" w:rsidRDefault="0073378B" w:rsidP="0073378B">
            <w:pPr>
              <w:spacing w:line="500" w:lineRule="exact"/>
              <w:jc w:val="both"/>
              <w:rPr>
                <w:rFonts w:ascii="Batang" w:eastAsia="MS Mincho" w:hAnsi="Batang" w:cs="Batang"/>
                <w:szCs w:val="24"/>
                <w:lang w:eastAsia="ja-JP"/>
              </w:rPr>
            </w:pPr>
            <w:r w:rsidRPr="0073378B">
              <w:rPr>
                <w:rFonts w:ascii="Batang" w:eastAsia="MS Mincho" w:hAnsi="Batang" w:cs="Batang" w:hint="eastAsia"/>
                <w:szCs w:val="24"/>
                <w:lang w:eastAsia="ja-JP"/>
              </w:rPr>
              <w:t>韓国国内の継承日本語教育</w:t>
            </w:r>
            <w:r w:rsidRPr="0073378B">
              <w:rPr>
                <w:rFonts w:ascii="Batang" w:eastAsia="MS Mincho" w:hAnsi="Batang" w:cs="Batang"/>
                <w:szCs w:val="24"/>
                <w:lang w:eastAsia="ja-JP"/>
              </w:rPr>
              <w:t>(</w:t>
            </w:r>
            <w:r w:rsidRPr="0073378B">
              <w:rPr>
                <w:rFonts w:ascii="Batang" w:eastAsia="MS Mincho" w:hAnsi="Batang" w:cs="Batang" w:hint="eastAsia"/>
                <w:szCs w:val="24"/>
                <w:lang w:eastAsia="ja-JP"/>
              </w:rPr>
              <w:t>自助グループ及び個人</w:t>
            </w:r>
            <w:r w:rsidRPr="0073378B">
              <w:rPr>
                <w:rFonts w:ascii="Batang" w:eastAsia="MS Mincho" w:hAnsi="Batang" w:cs="Batang"/>
                <w:szCs w:val="24"/>
                <w:lang w:eastAsia="ja-JP"/>
              </w:rPr>
              <w:t>)</w:t>
            </w:r>
            <w:r w:rsidRPr="0073378B">
              <w:rPr>
                <w:rFonts w:ascii="Batang" w:eastAsia="MS Mincho" w:hAnsi="Batang" w:cs="Batang" w:hint="eastAsia"/>
                <w:szCs w:val="24"/>
                <w:lang w:eastAsia="ja-JP"/>
              </w:rPr>
              <w:t>のネットワーク拡大、及びそれらの支援を拡大することを目的とし、国際交流基金ソウル文化センターの委託を受け</w:t>
            </w:r>
            <w:r w:rsidRPr="0073378B">
              <w:rPr>
                <w:rFonts w:ascii="Batang" w:eastAsia="MS Mincho" w:hAnsi="Batang" w:cs="Batang"/>
                <w:szCs w:val="24"/>
                <w:lang w:eastAsia="ja-JP"/>
              </w:rPr>
              <w:t>2021</w:t>
            </w:r>
            <w:r w:rsidRPr="0073378B">
              <w:rPr>
                <w:rFonts w:ascii="Batang" w:eastAsia="MS Mincho" w:hAnsi="Batang" w:cs="Batang" w:hint="eastAsia"/>
                <w:szCs w:val="24"/>
                <w:lang w:eastAsia="ja-JP"/>
              </w:rPr>
              <w:t>年</w:t>
            </w:r>
            <w:r w:rsidRPr="0073378B">
              <w:rPr>
                <w:rFonts w:ascii="Batang" w:eastAsia="MS Mincho" w:hAnsi="Batang" w:cs="Batang"/>
                <w:szCs w:val="24"/>
                <w:lang w:eastAsia="ja-JP"/>
              </w:rPr>
              <w:t>2</w:t>
            </w:r>
            <w:r w:rsidRPr="0073378B">
              <w:rPr>
                <w:rFonts w:ascii="Batang" w:eastAsia="MS Mincho" w:hAnsi="Batang" w:cs="Batang" w:hint="eastAsia"/>
                <w:szCs w:val="24"/>
                <w:lang w:eastAsia="ja-JP"/>
              </w:rPr>
              <w:t>月にオンラインによる</w:t>
            </w:r>
            <w:r>
              <w:rPr>
                <w:rFonts w:ascii="Batang" w:eastAsia="MS Mincho" w:hAnsi="Batang" w:cs="Batang" w:hint="eastAsia"/>
                <w:szCs w:val="24"/>
                <w:lang w:eastAsia="ja-JP"/>
              </w:rPr>
              <w:t>大規模</w:t>
            </w:r>
            <w:r w:rsidRPr="0073378B">
              <w:rPr>
                <w:rFonts w:ascii="Batang" w:eastAsia="MS Mincho" w:hAnsi="Batang" w:cs="Batang" w:hint="eastAsia"/>
                <w:szCs w:val="24"/>
                <w:lang w:eastAsia="ja-JP"/>
              </w:rPr>
              <w:t>アンケート調査を行った。調査対象者は、韓国国内に生活の拠点を置き、両親のどちらかが日本語を母語として子育てをしている家庭である。その結果、</w:t>
            </w:r>
            <w:r w:rsidRPr="0073378B">
              <w:rPr>
                <w:rFonts w:ascii="Batang" w:eastAsia="MS Mincho" w:hAnsi="Batang" w:cs="Batang"/>
                <w:szCs w:val="24"/>
                <w:lang w:eastAsia="ja-JP"/>
              </w:rPr>
              <w:t>368</w:t>
            </w:r>
            <w:r w:rsidRPr="0073378B">
              <w:rPr>
                <w:rFonts w:ascii="Batang" w:eastAsia="MS Mincho" w:hAnsi="Batang" w:cs="Batang" w:hint="eastAsia"/>
                <w:szCs w:val="24"/>
                <w:lang w:eastAsia="ja-JP"/>
              </w:rPr>
              <w:t>家庭から回答が得られた。</w:t>
            </w:r>
          </w:p>
          <w:p w:rsidR="0009277C" w:rsidRPr="00FE50A6" w:rsidRDefault="00FE50A6" w:rsidP="00107F4E">
            <w:pPr>
              <w:spacing w:line="500" w:lineRule="exact"/>
              <w:jc w:val="both"/>
              <w:rPr>
                <w:rFonts w:ascii="Batang" w:eastAsia="MS Mincho" w:hAnsi="Batang" w:cs="Batang"/>
                <w:szCs w:val="24"/>
                <w:lang w:eastAsia="ja-JP"/>
              </w:rPr>
            </w:pPr>
            <w:r>
              <w:rPr>
                <w:rFonts w:ascii="Batang" w:eastAsia="MS Mincho" w:hAnsi="Batang" w:cs="Batang" w:hint="eastAsia"/>
                <w:szCs w:val="24"/>
                <w:lang w:eastAsia="ja-JP"/>
              </w:rPr>
              <w:t xml:space="preserve">　本稿では、</w:t>
            </w:r>
            <w:r w:rsidR="0073378B">
              <w:rPr>
                <w:rFonts w:ascii="Batang" w:eastAsia="MS Mincho" w:hAnsi="Batang" w:cs="Batang" w:hint="eastAsia"/>
                <w:szCs w:val="24"/>
                <w:lang w:eastAsia="ja-JP"/>
              </w:rPr>
              <w:t>継承日本語教育の実態を中心に</w:t>
            </w:r>
            <w:r w:rsidR="0073378B" w:rsidRPr="0073378B">
              <w:rPr>
                <w:rFonts w:ascii="Batang" w:eastAsia="MS Mincho" w:hAnsi="Batang" w:cs="Batang" w:hint="eastAsia"/>
                <w:szCs w:val="24"/>
                <w:lang w:eastAsia="ja-JP"/>
              </w:rPr>
              <w:t>、次の点において考察する。家庭での言語使用状況、継承日本語教育のための親の働きかけ、日本語教育に関する情報入手方法、子どもの日本語の現在の能力と期待するレベル、両親の言語レベル、家族の継承日本語教育に対する関心度、等である。また、これら家庭での言語方針について居住地域による違いがあるかどうかも分析する。</w:t>
            </w:r>
            <w:r>
              <w:rPr>
                <w:rFonts w:ascii="Batang" w:eastAsia="MS Mincho" w:hAnsi="Batang" w:cs="Batang" w:hint="eastAsia"/>
                <w:szCs w:val="24"/>
                <w:lang w:eastAsia="ja-JP"/>
              </w:rPr>
              <w:t>さらに、コロナ禍における継承日本語教育の実態についても</w:t>
            </w:r>
            <w:r w:rsidRPr="00FE50A6">
              <w:rPr>
                <w:rFonts w:ascii="Batang" w:eastAsia="MS Mincho" w:hAnsi="Batang" w:cs="Batang" w:hint="eastAsia"/>
                <w:szCs w:val="24"/>
                <w:lang w:eastAsia="ja-JP"/>
              </w:rPr>
              <w:t>考察する。コロナ禍のため対面による教室活動は難しくなり家庭学習をせざるを得ない状況になっている家庭が多いと考えられるが、日本語教育に関わる活動を家庭でも続けているかどうか、オンラインで活動を行っている場合はどのような活動を行っているか</w:t>
            </w:r>
            <w:r>
              <w:rPr>
                <w:rFonts w:ascii="Batang" w:eastAsia="MS Mincho" w:hAnsi="Batang" w:cs="Batang" w:hint="eastAsia"/>
                <w:szCs w:val="24"/>
                <w:lang w:eastAsia="ja-JP"/>
              </w:rPr>
              <w:t>等を考察し</w:t>
            </w:r>
            <w:r w:rsidRPr="00FE50A6">
              <w:rPr>
                <w:rFonts w:ascii="Batang" w:eastAsia="MS Mincho" w:hAnsi="Batang" w:cs="Batang" w:hint="eastAsia"/>
                <w:szCs w:val="24"/>
                <w:lang w:eastAsia="ja-JP"/>
              </w:rPr>
              <w:t>、オンラインによる継承日本語教育の可能性を模索する。</w:t>
            </w:r>
            <w:r w:rsidR="0073378B">
              <w:rPr>
                <w:rFonts w:ascii="Batang" w:eastAsia="MS Mincho" w:hAnsi="Batang" w:cs="Batang" w:hint="eastAsia"/>
                <w:szCs w:val="24"/>
                <w:lang w:eastAsia="ja-JP"/>
              </w:rPr>
              <w:t>以上の分析をもとに、</w:t>
            </w:r>
            <w:r w:rsidR="002F659F" w:rsidRPr="002F659F">
              <w:rPr>
                <w:rFonts w:ascii="MS Mincho" w:eastAsia="MS Mincho" w:hAnsi="MS Mincho" w:hint="eastAsia"/>
                <w:szCs w:val="24"/>
                <w:lang w:eastAsia="ja-JP"/>
              </w:rPr>
              <w:t>韓国における日韓国際結婚家庭の子どもたちの継承日本語習得の実態とその要因について分析し考察する。</w:t>
            </w:r>
          </w:p>
        </w:tc>
      </w:tr>
    </w:tbl>
    <w:p w:rsidR="00245A50" w:rsidRPr="0009277C" w:rsidRDefault="00245A50" w:rsidP="003A42C9">
      <w:pPr>
        <w:adjustRightInd/>
        <w:ind w:right="967"/>
        <w:textAlignment w:val="auto"/>
        <w:rPr>
          <w:rFonts w:ascii="標楷體" w:eastAsia="MS Mincho" w:hAnsi="標楷體"/>
          <w:b/>
          <w:kern w:val="0"/>
          <w:sz w:val="32"/>
          <w:szCs w:val="32"/>
          <w:lang w:eastAsia="ja-JP"/>
        </w:rPr>
      </w:pPr>
    </w:p>
    <w:sectPr w:rsidR="00245A50" w:rsidRPr="0009277C" w:rsidSect="007D74BE">
      <w:footerReference w:type="even" r:id="rId8"/>
      <w:pgSz w:w="11906" w:h="16838" w:code="9"/>
      <w:pgMar w:top="663" w:right="1558" w:bottom="663" w:left="1797" w:header="851" w:footer="992" w:gutter="0"/>
      <w:pgNumType w:start="4"/>
      <w:cols w:space="425"/>
      <w:docGrid w:type="linesAndChars" w:linePitch="332" w:charSpace="-4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EC" w:rsidRDefault="00F014EC">
      <w:r>
        <w:separator/>
      </w:r>
    </w:p>
  </w:endnote>
  <w:endnote w:type="continuationSeparator" w:id="0">
    <w:p w:rsidR="00F014EC" w:rsidRDefault="00F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02" w:rsidRDefault="008C7F02" w:rsidP="005E72D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7F02" w:rsidRDefault="008C7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EC" w:rsidRDefault="00F014EC">
      <w:r>
        <w:separator/>
      </w:r>
    </w:p>
  </w:footnote>
  <w:footnote w:type="continuationSeparator" w:id="0">
    <w:p w:rsidR="00F014EC" w:rsidRDefault="00F014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C172F"/>
    <w:multiLevelType w:val="multilevel"/>
    <w:tmpl w:val="72AE0ABE"/>
    <w:lvl w:ilvl="0">
      <w:start w:val="2"/>
      <w:numFmt w:val="bullet"/>
      <w:lvlText w:val="＊"/>
      <w:lvlJc w:val="left"/>
      <w:pPr>
        <w:tabs>
          <w:tab w:val="num" w:pos="360"/>
        </w:tabs>
        <w:ind w:left="360" w:hanging="360"/>
      </w:pPr>
      <w:rPr>
        <w:rFonts w:ascii="Times New Roman" w:eastAsia="標楷體" w:hAnsi="Times New Roman" w:hint="default"/>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424D7E"/>
    <w:multiLevelType w:val="hybridMultilevel"/>
    <w:tmpl w:val="7C2287F4"/>
    <w:lvl w:ilvl="0" w:tplc="1B6C4670">
      <w:start w:val="1"/>
      <w:numFmt w:val="decimal"/>
      <w:lvlText w:val="%1."/>
      <w:lvlJc w:val="left"/>
      <w:pPr>
        <w:ind w:left="480" w:hanging="48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E62C9A"/>
    <w:multiLevelType w:val="hybridMultilevel"/>
    <w:tmpl w:val="A288C910"/>
    <w:lvl w:ilvl="0" w:tplc="16F40E2A">
      <w:start w:val="1"/>
      <w:numFmt w:val="taiwaneseCountingThousand"/>
      <w:lvlText w:val="%1、"/>
      <w:lvlJc w:val="left"/>
      <w:pPr>
        <w:ind w:left="720" w:hanging="72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ED3F2A"/>
    <w:multiLevelType w:val="multilevel"/>
    <w:tmpl w:val="05701BDE"/>
    <w:lvl w:ilvl="0">
      <w:start w:val="5"/>
      <w:numFmt w:val="bullet"/>
      <w:lvlText w:val="□"/>
      <w:lvlJc w:val="left"/>
      <w:pPr>
        <w:tabs>
          <w:tab w:val="num" w:pos="600"/>
        </w:tabs>
        <w:ind w:left="600" w:hanging="600"/>
      </w:pPr>
      <w:rPr>
        <w:rFonts w:ascii="標楷體" w:eastAsia="標楷體" w:hAnsi="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19"/>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B8"/>
    <w:rsid w:val="0003708C"/>
    <w:rsid w:val="00045BFA"/>
    <w:rsid w:val="000614A5"/>
    <w:rsid w:val="00073392"/>
    <w:rsid w:val="0009277C"/>
    <w:rsid w:val="000D39B0"/>
    <w:rsid w:val="000E5156"/>
    <w:rsid w:val="00106F8B"/>
    <w:rsid w:val="00107F4E"/>
    <w:rsid w:val="0011052F"/>
    <w:rsid w:val="00111731"/>
    <w:rsid w:val="00122D55"/>
    <w:rsid w:val="00147E0F"/>
    <w:rsid w:val="0016270A"/>
    <w:rsid w:val="00172546"/>
    <w:rsid w:val="001A1F55"/>
    <w:rsid w:val="001E0AF9"/>
    <w:rsid w:val="0021524D"/>
    <w:rsid w:val="00245A50"/>
    <w:rsid w:val="0025069D"/>
    <w:rsid w:val="002C1D1C"/>
    <w:rsid w:val="002E0911"/>
    <w:rsid w:val="002F659F"/>
    <w:rsid w:val="0030548D"/>
    <w:rsid w:val="003140AD"/>
    <w:rsid w:val="0033312A"/>
    <w:rsid w:val="003A42C9"/>
    <w:rsid w:val="003C389C"/>
    <w:rsid w:val="003D29B0"/>
    <w:rsid w:val="003F54E6"/>
    <w:rsid w:val="00401E25"/>
    <w:rsid w:val="00403C2F"/>
    <w:rsid w:val="004231B0"/>
    <w:rsid w:val="00426D72"/>
    <w:rsid w:val="00443957"/>
    <w:rsid w:val="004449F4"/>
    <w:rsid w:val="004555A9"/>
    <w:rsid w:val="00462666"/>
    <w:rsid w:val="00462891"/>
    <w:rsid w:val="00476AA3"/>
    <w:rsid w:val="004A1409"/>
    <w:rsid w:val="004E3CB8"/>
    <w:rsid w:val="004F1136"/>
    <w:rsid w:val="004F76D7"/>
    <w:rsid w:val="00515A34"/>
    <w:rsid w:val="005258D6"/>
    <w:rsid w:val="0055076E"/>
    <w:rsid w:val="0057665F"/>
    <w:rsid w:val="00584CE7"/>
    <w:rsid w:val="00587FA5"/>
    <w:rsid w:val="005C17E3"/>
    <w:rsid w:val="005E72DD"/>
    <w:rsid w:val="005F0013"/>
    <w:rsid w:val="005F6D29"/>
    <w:rsid w:val="006046B4"/>
    <w:rsid w:val="0061643B"/>
    <w:rsid w:val="00616DDC"/>
    <w:rsid w:val="00617E65"/>
    <w:rsid w:val="00624599"/>
    <w:rsid w:val="00637A5E"/>
    <w:rsid w:val="006769D7"/>
    <w:rsid w:val="006F36C7"/>
    <w:rsid w:val="00703A47"/>
    <w:rsid w:val="00703DA3"/>
    <w:rsid w:val="00705B4C"/>
    <w:rsid w:val="00713CC1"/>
    <w:rsid w:val="0073085E"/>
    <w:rsid w:val="007322C2"/>
    <w:rsid w:val="0073378B"/>
    <w:rsid w:val="007A64BE"/>
    <w:rsid w:val="007B5935"/>
    <w:rsid w:val="007D74BE"/>
    <w:rsid w:val="007E2EB1"/>
    <w:rsid w:val="008069A7"/>
    <w:rsid w:val="008A192B"/>
    <w:rsid w:val="008A21E7"/>
    <w:rsid w:val="008C7F02"/>
    <w:rsid w:val="00947B12"/>
    <w:rsid w:val="0099273E"/>
    <w:rsid w:val="009B3A5D"/>
    <w:rsid w:val="009C1213"/>
    <w:rsid w:val="009D189C"/>
    <w:rsid w:val="009E791D"/>
    <w:rsid w:val="009F06CC"/>
    <w:rsid w:val="00A313E1"/>
    <w:rsid w:val="00A359F0"/>
    <w:rsid w:val="00A501DF"/>
    <w:rsid w:val="00A60664"/>
    <w:rsid w:val="00AA6436"/>
    <w:rsid w:val="00AB4174"/>
    <w:rsid w:val="00AE4D96"/>
    <w:rsid w:val="00B56A99"/>
    <w:rsid w:val="00B76916"/>
    <w:rsid w:val="00B823DA"/>
    <w:rsid w:val="00BB21FF"/>
    <w:rsid w:val="00BB3475"/>
    <w:rsid w:val="00BE2BFC"/>
    <w:rsid w:val="00C066A9"/>
    <w:rsid w:val="00C53171"/>
    <w:rsid w:val="00C63AA1"/>
    <w:rsid w:val="00C74F29"/>
    <w:rsid w:val="00C86BFA"/>
    <w:rsid w:val="00C90F4B"/>
    <w:rsid w:val="00C95840"/>
    <w:rsid w:val="00CB1BCD"/>
    <w:rsid w:val="00CC1893"/>
    <w:rsid w:val="00CC3A25"/>
    <w:rsid w:val="00CF4CDB"/>
    <w:rsid w:val="00CF7B4E"/>
    <w:rsid w:val="00D15AF0"/>
    <w:rsid w:val="00D46CA9"/>
    <w:rsid w:val="00D85D28"/>
    <w:rsid w:val="00D8618B"/>
    <w:rsid w:val="00D9197D"/>
    <w:rsid w:val="00DE4C44"/>
    <w:rsid w:val="00DF2BDB"/>
    <w:rsid w:val="00E00198"/>
    <w:rsid w:val="00E04339"/>
    <w:rsid w:val="00E05D44"/>
    <w:rsid w:val="00E17191"/>
    <w:rsid w:val="00E2663A"/>
    <w:rsid w:val="00E66917"/>
    <w:rsid w:val="00E85871"/>
    <w:rsid w:val="00E92F0F"/>
    <w:rsid w:val="00E95B20"/>
    <w:rsid w:val="00EA48E2"/>
    <w:rsid w:val="00EE20FF"/>
    <w:rsid w:val="00EF0E60"/>
    <w:rsid w:val="00F014EC"/>
    <w:rsid w:val="00F2346F"/>
    <w:rsid w:val="00F251EC"/>
    <w:rsid w:val="00F452AD"/>
    <w:rsid w:val="00F65ECD"/>
    <w:rsid w:val="00F813AE"/>
    <w:rsid w:val="00F81A1F"/>
    <w:rsid w:val="00FB38B0"/>
    <w:rsid w:val="00FE50A6"/>
    <w:rsid w:val="00FF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291AC54-9895-4CD4-A22F-1EDFD5C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kern w:val="2"/>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109" w:firstLine="219"/>
    </w:pPr>
    <w:rPr>
      <w:rFonts w:ascii="標楷體" w:eastAsia="標楷體"/>
    </w:rPr>
  </w:style>
  <w:style w:type="paragraph" w:styleId="a4">
    <w:name w:val="Date"/>
    <w:basedOn w:val="a"/>
    <w:next w:val="a"/>
    <w:pPr>
      <w:jc w:val="right"/>
    </w:pPr>
    <w:rPr>
      <w:rFonts w:ascii="標楷體" w:eastAsia="標楷體"/>
    </w:rPr>
  </w:style>
  <w:style w:type="paragraph" w:styleId="a5">
    <w:name w:val="Salutation"/>
    <w:basedOn w:val="a"/>
    <w:next w:val="a"/>
    <w:rPr>
      <w:rFonts w:ascii="標楷體" w:eastAsia="標楷體"/>
    </w:rPr>
  </w:style>
  <w:style w:type="paragraph" w:styleId="a6">
    <w:name w:val="Closing"/>
    <w:basedOn w:val="a"/>
    <w:next w:val="a"/>
    <w:pPr>
      <w:ind w:left="4320"/>
    </w:pPr>
    <w:rPr>
      <w:rFonts w:ascii="標楷體" w:eastAsia="標楷體"/>
    </w:rPr>
  </w:style>
  <w:style w:type="paragraph" w:styleId="a7">
    <w:name w:val="footer"/>
    <w:basedOn w:val="a"/>
    <w:link w:val="a8"/>
    <w:uiPriority w:val="99"/>
    <w:rsid w:val="00AE4D96"/>
    <w:pPr>
      <w:tabs>
        <w:tab w:val="center" w:pos="4153"/>
        <w:tab w:val="right" w:pos="8306"/>
      </w:tabs>
      <w:snapToGrid w:val="0"/>
    </w:pPr>
    <w:rPr>
      <w:sz w:val="20"/>
      <w:lang w:val="x-none" w:eastAsia="x-none"/>
    </w:rPr>
  </w:style>
  <w:style w:type="character" w:styleId="a9">
    <w:name w:val="page number"/>
    <w:basedOn w:val="a0"/>
    <w:rsid w:val="00AE4D96"/>
  </w:style>
  <w:style w:type="paragraph" w:styleId="aa">
    <w:name w:val="header"/>
    <w:basedOn w:val="a"/>
    <w:rsid w:val="005E72DD"/>
    <w:pPr>
      <w:tabs>
        <w:tab w:val="center" w:pos="4153"/>
        <w:tab w:val="right" w:pos="8306"/>
      </w:tabs>
      <w:snapToGrid w:val="0"/>
    </w:pPr>
    <w:rPr>
      <w:sz w:val="20"/>
    </w:rPr>
  </w:style>
  <w:style w:type="paragraph" w:styleId="ab">
    <w:name w:val="Balloon Text"/>
    <w:basedOn w:val="a"/>
    <w:semiHidden/>
    <w:rsid w:val="005E72DD"/>
    <w:rPr>
      <w:rFonts w:ascii="Arial" w:hAnsi="Arial"/>
      <w:sz w:val="18"/>
      <w:szCs w:val="18"/>
    </w:rPr>
  </w:style>
  <w:style w:type="character" w:customStyle="1" w:styleId="a8">
    <w:name w:val="頁尾 字元"/>
    <w:link w:val="a7"/>
    <w:uiPriority w:val="99"/>
    <w:rsid w:val="004449F4"/>
    <w:rPr>
      <w:kern w:val="2"/>
    </w:rPr>
  </w:style>
  <w:style w:type="paragraph" w:styleId="ac">
    <w:name w:val="footnote text"/>
    <w:basedOn w:val="a"/>
    <w:link w:val="ad"/>
    <w:rsid w:val="00713CC1"/>
    <w:pPr>
      <w:snapToGrid w:val="0"/>
    </w:pPr>
    <w:rPr>
      <w:sz w:val="20"/>
      <w:lang w:val="x-none" w:eastAsia="x-none"/>
    </w:rPr>
  </w:style>
  <w:style w:type="character" w:customStyle="1" w:styleId="ad">
    <w:name w:val="註腳文字 字元"/>
    <w:link w:val="ac"/>
    <w:rsid w:val="00713CC1"/>
    <w:rPr>
      <w:kern w:val="2"/>
    </w:rPr>
  </w:style>
  <w:style w:type="character" w:styleId="ae">
    <w:name w:val="footnote reference"/>
    <w:rsid w:val="00713CC1"/>
    <w:rPr>
      <w:vertAlign w:val="superscript"/>
    </w:rPr>
  </w:style>
  <w:style w:type="paragraph" w:styleId="af">
    <w:name w:val="endnote text"/>
    <w:basedOn w:val="a"/>
    <w:link w:val="af0"/>
    <w:rsid w:val="00713CC1"/>
    <w:pPr>
      <w:snapToGrid w:val="0"/>
    </w:pPr>
    <w:rPr>
      <w:lang w:val="x-none" w:eastAsia="x-none"/>
    </w:rPr>
  </w:style>
  <w:style w:type="character" w:customStyle="1" w:styleId="af0">
    <w:name w:val="章節附註文字 字元"/>
    <w:link w:val="af"/>
    <w:rsid w:val="00713CC1"/>
    <w:rPr>
      <w:kern w:val="2"/>
      <w:sz w:val="24"/>
    </w:rPr>
  </w:style>
  <w:style w:type="character" w:styleId="af1">
    <w:name w:val="endnote reference"/>
    <w:rsid w:val="00713CC1"/>
    <w:rPr>
      <w:vertAlign w:val="superscript"/>
    </w:rPr>
  </w:style>
  <w:style w:type="character" w:styleId="af2">
    <w:name w:val="annotation reference"/>
    <w:rsid w:val="00624599"/>
    <w:rPr>
      <w:sz w:val="18"/>
      <w:szCs w:val="18"/>
    </w:rPr>
  </w:style>
  <w:style w:type="paragraph" w:styleId="af3">
    <w:name w:val="annotation text"/>
    <w:basedOn w:val="a"/>
    <w:link w:val="af4"/>
    <w:rsid w:val="00624599"/>
    <w:rPr>
      <w:lang w:val="x-none" w:eastAsia="x-none"/>
    </w:rPr>
  </w:style>
  <w:style w:type="character" w:customStyle="1" w:styleId="af4">
    <w:name w:val="註解文字 字元"/>
    <w:link w:val="af3"/>
    <w:rsid w:val="00624599"/>
    <w:rPr>
      <w:kern w:val="2"/>
      <w:sz w:val="24"/>
    </w:rPr>
  </w:style>
  <w:style w:type="paragraph" w:styleId="af5">
    <w:name w:val="annotation subject"/>
    <w:basedOn w:val="af3"/>
    <w:next w:val="af3"/>
    <w:link w:val="af6"/>
    <w:rsid w:val="00624599"/>
    <w:rPr>
      <w:b/>
      <w:bCs/>
    </w:rPr>
  </w:style>
  <w:style w:type="character" w:customStyle="1" w:styleId="af6">
    <w:name w:val="註解主旨 字元"/>
    <w:link w:val="af5"/>
    <w:rsid w:val="00624599"/>
    <w:rPr>
      <w:b/>
      <w:bCs/>
      <w:kern w:val="2"/>
      <w:sz w:val="24"/>
    </w:rPr>
  </w:style>
  <w:style w:type="paragraph" w:styleId="af7">
    <w:name w:val="List Paragraph"/>
    <w:basedOn w:val="a"/>
    <w:uiPriority w:val="34"/>
    <w:qFormat/>
    <w:rsid w:val="0099273E"/>
    <w:pPr>
      <w:adjustRightInd/>
      <w:ind w:leftChars="200" w:left="480"/>
      <w:textAlignment w:val="auto"/>
    </w:pPr>
    <w:rPr>
      <w:rFonts w:ascii="Calibri" w:hAnsi="Calibri"/>
      <w:szCs w:val="22"/>
    </w:rPr>
  </w:style>
  <w:style w:type="paragraph" w:customStyle="1" w:styleId="Default">
    <w:name w:val="Default"/>
    <w:rsid w:val="0030548D"/>
    <w:pPr>
      <w:widowControl w:val="0"/>
      <w:autoSpaceDE w:val="0"/>
      <w:autoSpaceDN w:val="0"/>
      <w:adjustRightInd w:val="0"/>
    </w:pPr>
    <w:rPr>
      <w:rFonts w:ascii="標楷體" w:eastAsia="標楷體" w:cs="標楷體"/>
      <w:color w:val="000000"/>
      <w:sz w:val="24"/>
      <w:szCs w:val="24"/>
      <w:lang w:eastAsia="zh-TW"/>
    </w:rPr>
  </w:style>
  <w:style w:type="table" w:styleId="af8">
    <w:name w:val="Table Grid"/>
    <w:basedOn w:val="a1"/>
    <w:uiPriority w:val="59"/>
    <w:rsid w:val="00F452A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D89C-FE12-405F-82BF-F8E1E036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1139</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東吳大學日本語文學系第二屆（中華民國八十九年）</vt:lpstr>
    </vt:vector>
  </TitlesOfParts>
  <Company>東吳大學</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東吳大學日本語文學系第二屆（中華民國八十九年）</dc:title>
  <dc:creator>日文系</dc:creator>
  <cp:lastModifiedBy>USER</cp:lastModifiedBy>
  <cp:revision>2</cp:revision>
  <cp:lastPrinted>2015-01-21T01:16:00Z</cp:lastPrinted>
  <dcterms:created xsi:type="dcterms:W3CDTF">2021-03-26T08:19:00Z</dcterms:created>
  <dcterms:modified xsi:type="dcterms:W3CDTF">2021-03-26T08:19:00Z</dcterms:modified>
</cp:coreProperties>
</file>