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3E" w:rsidRPr="000B55A6" w:rsidRDefault="00BC5C3E" w:rsidP="00F75C67">
      <w:pPr>
        <w:spacing w:line="320" w:lineRule="exact"/>
        <w:ind w:right="240"/>
        <w:jc w:val="right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>第</w:t>
      </w:r>
      <w:r w:rsidRPr="008B2FFC">
        <w:rPr>
          <w:rFonts w:ascii="PMingLiU" w:hAnsi="PMingLiU" w:hint="eastAsia"/>
          <w:sz w:val="24"/>
          <w:lang w:eastAsia="zh-TW"/>
        </w:rPr>
        <w:t xml:space="preserve">　</w:t>
      </w:r>
      <w:r w:rsidRPr="000B55A6">
        <w:rPr>
          <w:rFonts w:ascii="PMingLiU" w:eastAsia="PMingLiU" w:hAnsi="PMingLiU" w:hint="eastAsia"/>
          <w:sz w:val="24"/>
          <w:lang w:eastAsia="zh-TW"/>
        </w:rPr>
        <w:t xml:space="preserve"> 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0B55A6">
        <w:rPr>
          <w:rFonts w:ascii="PMingLiU" w:eastAsia="PMingLiU" w:hAnsi="PMingLiU" w:hint="eastAsia"/>
          <w:sz w:val="24"/>
          <w:lang w:eastAsia="zh-TW"/>
        </w:rPr>
        <w:t xml:space="preserve"> 號</w:t>
      </w:r>
    </w:p>
    <w:p w:rsidR="00BC5C3E" w:rsidRPr="000B55A6" w:rsidRDefault="00BC5C3E" w:rsidP="00F75C67">
      <w:pPr>
        <w:spacing w:line="320" w:lineRule="exact"/>
        <w:jc w:val="right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>20</w:t>
      </w:r>
      <w:r>
        <w:rPr>
          <w:rFonts w:ascii="PMingLiU" w:eastAsia="PMingLiU" w:hAnsi="PMingLiU" w:hint="eastAsia"/>
          <w:sz w:val="24"/>
          <w:lang w:eastAsia="zh-TW"/>
        </w:rPr>
        <w:t>1</w:t>
      </w:r>
      <w:r w:rsidR="007C02F6">
        <w:rPr>
          <w:rFonts w:ascii="PMingLiU" w:eastAsia="PMingLiU" w:hAnsi="PMingLiU"/>
          <w:sz w:val="24"/>
          <w:lang w:eastAsia="zh-TW"/>
        </w:rPr>
        <w:t>8</w:t>
      </w:r>
      <w:r w:rsidRPr="000B55A6">
        <w:rPr>
          <w:rFonts w:ascii="PMingLiU" w:eastAsia="PMingLiU" w:hAnsi="PMingLiU" w:hint="eastAsia"/>
          <w:sz w:val="24"/>
          <w:lang w:eastAsia="zh-TW"/>
        </w:rPr>
        <w:t>年</w:t>
      </w:r>
      <w:r w:rsidR="00617224">
        <w:rPr>
          <w:rFonts w:ascii="PMingLiU" w:eastAsia="PMingLiU" w:hAnsi="PMingLiU"/>
          <w:sz w:val="24"/>
          <w:lang w:eastAsia="zh-TW"/>
        </w:rPr>
        <w:t>5</w:t>
      </w:r>
      <w:r w:rsidRPr="000B55A6">
        <w:rPr>
          <w:rFonts w:ascii="PMingLiU" w:eastAsia="PMingLiU" w:hAnsi="PMingLiU" w:hint="eastAsia"/>
          <w:sz w:val="24"/>
          <w:lang w:eastAsia="zh-TW"/>
        </w:rPr>
        <w:t>月</w:t>
      </w:r>
      <w:r>
        <w:rPr>
          <w:rFonts w:ascii="PMingLiU" w:eastAsia="PMingLiU" w:hAnsi="PMingLiU" w:hint="eastAsia"/>
          <w:sz w:val="24"/>
          <w:lang w:eastAsia="zh-TW"/>
        </w:rPr>
        <w:t xml:space="preserve">   </w:t>
      </w:r>
      <w:r w:rsidRPr="000B55A6">
        <w:rPr>
          <w:rFonts w:ascii="PMingLiU" w:eastAsia="PMingLiU" w:hAnsi="PMingLiU" w:hint="eastAsia"/>
          <w:sz w:val="24"/>
          <w:lang w:eastAsia="zh-TW"/>
        </w:rPr>
        <w:t>日</w:t>
      </w:r>
    </w:p>
    <w:p w:rsidR="00BC5C3E" w:rsidRPr="00B44454" w:rsidRDefault="00BC5C3E" w:rsidP="00F75C67">
      <w:pPr>
        <w:spacing w:line="320" w:lineRule="exact"/>
        <w:rPr>
          <w:rFonts w:ascii="PMingLiU" w:eastAsia="PMingLiU" w:hAnsi="PMingLiU"/>
          <w:noProof/>
          <w:sz w:val="24"/>
          <w:lang w:eastAsia="zh-TW"/>
        </w:rPr>
      </w:pPr>
      <w:r w:rsidRPr="00607693">
        <w:rPr>
          <w:rFonts w:ascii="PMingLiU" w:eastAsia="PMingLiU" w:hAnsi="PMingLiU" w:hint="eastAsia"/>
          <w:sz w:val="24"/>
          <w:lang w:eastAsia="zh-TW"/>
        </w:rPr>
        <w:t>受文者：</w:t>
      </w:r>
      <w:r w:rsidR="00B83F51" w:rsidRPr="00B83F51">
        <w:rPr>
          <w:rFonts w:ascii="PMingLiU" w:eastAsia="PMingLiU" w:hAnsi="PMingLiU" w:hint="eastAsia"/>
          <w:sz w:val="24"/>
          <w:lang w:eastAsia="zh-TW"/>
        </w:rPr>
        <w:t>輔仁大學日本研究中心</w:t>
      </w:r>
      <w:bookmarkStart w:id="0" w:name="_GoBack"/>
      <w:bookmarkEnd w:id="0"/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 xml:space="preserve">                                              </w:t>
      </w:r>
    </w:p>
    <w:p w:rsidR="00F75C67" w:rsidRDefault="00F75C67" w:rsidP="00F75C67">
      <w:pPr>
        <w:spacing w:line="320" w:lineRule="exact"/>
        <w:ind w:firstLineChars="2300" w:firstLine="5520"/>
        <w:rPr>
          <w:rFonts w:ascii="PMingLiU" w:eastAsia="PMingLiU" w:hAnsi="PMingLiU"/>
          <w:sz w:val="24"/>
          <w:lang w:eastAsia="zh-TW"/>
        </w:rPr>
      </w:pPr>
    </w:p>
    <w:p w:rsidR="00C92BD6" w:rsidRDefault="00C92BD6" w:rsidP="00F75C67">
      <w:pPr>
        <w:spacing w:line="320" w:lineRule="exact"/>
        <w:ind w:firstLineChars="2300" w:firstLine="5520"/>
        <w:rPr>
          <w:rFonts w:ascii="PMingLiU" w:eastAsia="PMingLiU" w:hAnsi="PMingLiU"/>
          <w:sz w:val="24"/>
          <w:lang w:eastAsia="zh-TW"/>
        </w:rPr>
      </w:pPr>
    </w:p>
    <w:p w:rsidR="00BC5C3E" w:rsidRPr="000B55A6" w:rsidRDefault="00BC5C3E" w:rsidP="00F75C67">
      <w:pPr>
        <w:spacing w:line="320" w:lineRule="exact"/>
        <w:ind w:firstLineChars="2300" w:firstLine="552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公益</w:t>
      </w:r>
      <w:r w:rsidRPr="000B55A6">
        <w:rPr>
          <w:rFonts w:ascii="PMingLiU" w:eastAsia="PMingLiU" w:hAnsi="PMingLiU" w:hint="eastAsia"/>
          <w:sz w:val="24"/>
          <w:lang w:eastAsia="zh-TW"/>
        </w:rPr>
        <w:t>財團法人日本</w:t>
      </w:r>
      <w:r w:rsidR="00813BF6">
        <w:rPr>
          <w:rFonts w:ascii="PMingLiU" w:eastAsia="PMingLiU" w:hAnsi="PMingLiU" w:hint="eastAsia"/>
          <w:sz w:val="24"/>
          <w:lang w:eastAsia="zh-TW"/>
        </w:rPr>
        <w:t>台灣</w:t>
      </w:r>
      <w:r w:rsidRPr="000B55A6">
        <w:rPr>
          <w:rFonts w:ascii="PMingLiU" w:eastAsia="PMingLiU" w:hAnsi="PMingLiU" w:hint="eastAsia"/>
          <w:sz w:val="24"/>
          <w:lang w:eastAsia="zh-TW"/>
        </w:rPr>
        <w:t>交流協會</w:t>
      </w:r>
    </w:p>
    <w:p w:rsidR="00BC5C3E" w:rsidRPr="000B55A6" w:rsidRDefault="00BC5C3E" w:rsidP="00F75C67">
      <w:pPr>
        <w:spacing w:line="320" w:lineRule="exact"/>
        <w:ind w:firstLineChars="2300" w:firstLine="552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台</w:t>
      </w:r>
      <w:r w:rsidRPr="000B55A6">
        <w:rPr>
          <w:rFonts w:ascii="PMingLiU" w:eastAsia="PMingLiU" w:hAnsi="PMingLiU" w:hint="eastAsia"/>
          <w:sz w:val="24"/>
          <w:lang w:eastAsia="zh-TW"/>
        </w:rPr>
        <w:t xml:space="preserve"> 北 事 務 所</w:t>
      </w:r>
    </w:p>
    <w:p w:rsidR="00BC5C3E" w:rsidRDefault="00BC5C3E" w:rsidP="00F75C67">
      <w:pPr>
        <w:spacing w:line="320" w:lineRule="exact"/>
        <w:ind w:left="1080" w:hangingChars="450" w:hanging="1080"/>
        <w:rPr>
          <w:rFonts w:ascii="PMingLiU" w:hAnsi="PMingLiU"/>
          <w:sz w:val="24"/>
          <w:lang w:eastAsia="zh-TW"/>
        </w:rPr>
      </w:pPr>
    </w:p>
    <w:p w:rsidR="00BC5C3E" w:rsidRPr="00FD7832" w:rsidRDefault="00BC5C3E" w:rsidP="00F75C67">
      <w:pPr>
        <w:spacing w:line="320" w:lineRule="exact"/>
        <w:ind w:left="1200" w:hangingChars="500" w:hanging="1200"/>
        <w:rPr>
          <w:rFonts w:ascii="PMingLiU" w:eastAsia="PMingLiU" w:hAnsi="PMingLiU"/>
          <w:sz w:val="24"/>
          <w:lang w:eastAsia="zh-TW"/>
        </w:rPr>
      </w:pPr>
    </w:p>
    <w:p w:rsidR="00BC5C3E" w:rsidRPr="000B55A6" w:rsidRDefault="00BC5C3E" w:rsidP="00F75C67">
      <w:pPr>
        <w:spacing w:line="320" w:lineRule="exact"/>
        <w:ind w:left="1200" w:hangingChars="500" w:hanging="1200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 xml:space="preserve">主   旨: 懇請 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0B55A6">
        <w:rPr>
          <w:rFonts w:ascii="PMingLiU" w:eastAsia="PMingLiU" w:hAnsi="PMingLiU" w:hint="eastAsia"/>
          <w:sz w:val="24"/>
          <w:lang w:eastAsia="zh-TW"/>
        </w:rPr>
        <w:t>貴</w:t>
      </w:r>
      <w:r>
        <w:rPr>
          <w:rFonts w:ascii="PMingLiU" w:eastAsia="PMingLiU" w:hAnsi="PMingLiU" w:hint="eastAsia"/>
          <w:sz w:val="24"/>
          <w:lang w:eastAsia="zh-TW"/>
        </w:rPr>
        <w:t>單位推</w:t>
      </w:r>
      <w:r w:rsidRPr="00093C23">
        <w:rPr>
          <w:rFonts w:ascii="PMingLiU" w:eastAsia="PMingLiU" w:hAnsi="PMingLiU" w:hint="eastAsia"/>
          <w:sz w:val="24"/>
          <w:lang w:eastAsia="zh-TW"/>
        </w:rPr>
        <w:t>薦</w:t>
      </w:r>
      <w:r w:rsidR="00677BA8" w:rsidRPr="00093C23">
        <w:rPr>
          <w:rFonts w:ascii="PMingLiU" w:eastAsia="PMingLiU" w:hAnsi="PMingLiU" w:hint="eastAsia"/>
          <w:sz w:val="24"/>
          <w:u w:val="single"/>
          <w:lang w:eastAsia="zh-TW"/>
        </w:rPr>
        <w:t xml:space="preserve"> </w:t>
      </w:r>
      <w:r w:rsidR="00B94042">
        <w:rPr>
          <w:rFonts w:ascii="PMingLiU" w:eastAsia="PMingLiU" w:hAnsi="PMingLiU"/>
          <w:sz w:val="24"/>
          <w:u w:val="single"/>
          <w:lang w:eastAsia="zh-TW"/>
        </w:rPr>
        <w:t>2</w:t>
      </w:r>
      <w:r w:rsidRPr="00093C23">
        <w:rPr>
          <w:rFonts w:ascii="PMingLiU" w:eastAsia="PMingLiU" w:hAnsi="PMingLiU" w:hint="eastAsia"/>
          <w:sz w:val="24"/>
          <w:lang w:eastAsia="zh-TW"/>
        </w:rPr>
        <w:t>名研究生或大學生參加「日台青少年交流訪日團</w:t>
      </w:r>
      <w:r w:rsidR="00011F76" w:rsidRPr="00093C23">
        <w:rPr>
          <w:rFonts w:ascii="PMingLiU" w:eastAsia="PMingLiU" w:hAnsi="PMingLiU" w:hint="eastAsia"/>
          <w:sz w:val="24"/>
          <w:lang w:eastAsia="zh-TW"/>
        </w:rPr>
        <w:t xml:space="preserve">     (</w:t>
      </w:r>
      <w:r w:rsidRPr="00093C23">
        <w:rPr>
          <w:rFonts w:ascii="PMingLiU" w:eastAsia="PMingLiU" w:hAnsi="PMingLiU" w:hint="eastAsia"/>
          <w:sz w:val="24"/>
          <w:lang w:eastAsia="zh-TW"/>
        </w:rPr>
        <w:t>JENESYS 201</w:t>
      </w:r>
      <w:r w:rsidR="007267E4" w:rsidRPr="00093C23">
        <w:rPr>
          <w:rFonts w:ascii="PMingLiU" w:eastAsia="PMingLiU" w:hAnsi="PMingLiU"/>
          <w:sz w:val="24"/>
          <w:lang w:eastAsia="zh-TW"/>
        </w:rPr>
        <w:t>8</w:t>
      </w:r>
      <w:r w:rsidRPr="00093C23">
        <w:rPr>
          <w:rFonts w:ascii="PMingLiU" w:eastAsia="PMingLiU" w:hAnsi="PMingLiU" w:hint="eastAsia"/>
          <w:sz w:val="24"/>
          <w:lang w:eastAsia="zh-TW"/>
        </w:rPr>
        <w:t>─</w:t>
      </w:r>
      <w:r w:rsidR="001D30F8" w:rsidRPr="00093C23">
        <w:rPr>
          <w:rFonts w:ascii="PMingLiU" w:eastAsia="PMingLiU" w:hAnsi="PMingLiU" w:hint="eastAsia"/>
          <w:sz w:val="24"/>
          <w:lang w:eastAsia="zh-TW"/>
        </w:rPr>
        <w:t>日本</w:t>
      </w:r>
      <w:r w:rsidR="00617224" w:rsidRPr="00093C23">
        <w:rPr>
          <w:rFonts w:ascii="PMingLiU" w:eastAsia="PMingLiU" w:hAnsi="PMingLiU" w:hint="eastAsia"/>
          <w:sz w:val="24"/>
          <w:lang w:eastAsia="zh-TW"/>
        </w:rPr>
        <w:t>產業政策與科學技術</w:t>
      </w:r>
      <w:r w:rsidRPr="00093C23">
        <w:rPr>
          <w:rFonts w:ascii="PMingLiU" w:eastAsia="PMingLiU" w:hAnsi="PMingLiU" w:hint="eastAsia"/>
          <w:sz w:val="24"/>
          <w:lang w:eastAsia="zh-TW"/>
        </w:rPr>
        <w:t>)」活動，並惠於</w:t>
      </w:r>
      <w:r w:rsidR="00617224" w:rsidRPr="00093C23">
        <w:rPr>
          <w:rFonts w:ascii="PMingLiU" w:eastAsia="PMingLiU" w:hAnsi="PMingLiU"/>
          <w:sz w:val="24"/>
          <w:lang w:eastAsia="zh-TW"/>
        </w:rPr>
        <w:t>5</w:t>
      </w:r>
      <w:r w:rsidRPr="00093C23">
        <w:rPr>
          <w:rFonts w:ascii="PMingLiU" w:eastAsia="PMingLiU" w:hAnsi="PMingLiU" w:hint="eastAsia"/>
          <w:sz w:val="24"/>
          <w:lang w:eastAsia="zh-TW"/>
        </w:rPr>
        <w:t>月</w:t>
      </w:r>
      <w:r w:rsidR="00617224" w:rsidRPr="00093C23">
        <w:rPr>
          <w:rFonts w:ascii="PMingLiU" w:eastAsia="PMingLiU" w:hAnsi="PMingLiU"/>
          <w:sz w:val="24"/>
          <w:lang w:eastAsia="zh-TW"/>
        </w:rPr>
        <w:t>30</w:t>
      </w:r>
      <w:r w:rsidR="005618D6" w:rsidRPr="00093C23">
        <w:rPr>
          <w:rFonts w:ascii="PMingLiU" w:eastAsia="PMingLiU" w:hAnsi="PMingLiU" w:hint="eastAsia"/>
          <w:sz w:val="24"/>
          <w:lang w:eastAsia="zh-TW"/>
        </w:rPr>
        <w:t>日前提供推薦名單，請  查照。</w:t>
      </w:r>
    </w:p>
    <w:p w:rsidR="00BC5C3E" w:rsidRPr="00EF3359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ind w:left="960" w:hangingChars="400" w:hanging="960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 xml:space="preserve">說  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0B55A6">
        <w:rPr>
          <w:rFonts w:ascii="PMingLiU" w:eastAsia="PMingLiU" w:hAnsi="PMingLiU" w:hint="eastAsia"/>
          <w:sz w:val="24"/>
          <w:lang w:eastAsia="zh-TW"/>
        </w:rPr>
        <w:t xml:space="preserve">明: </w:t>
      </w:r>
    </w:p>
    <w:p w:rsidR="00BC5C3E" w:rsidRDefault="00BC5C3E" w:rsidP="00F75C67">
      <w:pPr>
        <w:numPr>
          <w:ilvl w:val="0"/>
          <w:numId w:val="3"/>
        </w:numPr>
        <w:spacing w:line="320" w:lineRule="exact"/>
        <w:rPr>
          <w:rFonts w:ascii="PMingLiU" w:eastAsia="PMingLiU" w:hAnsi="PMingLiU"/>
          <w:sz w:val="24"/>
          <w:lang w:eastAsia="zh-TW"/>
        </w:rPr>
      </w:pPr>
      <w:r w:rsidRPr="0068547C">
        <w:rPr>
          <w:rFonts w:ascii="PMingLiU" w:eastAsia="PMingLiU" w:hAnsi="PMingLiU" w:hint="eastAsia"/>
          <w:sz w:val="24"/>
          <w:lang w:eastAsia="zh-TW"/>
        </w:rPr>
        <w:t>日本政府為促進亞洲太平洋洲各地區對日本的理解，實施「</w:t>
      </w:r>
      <w:r w:rsidR="009D3A9D">
        <w:rPr>
          <w:rFonts w:ascii="PMingLiU" w:eastAsia="PMingLiU" w:hAnsi="PMingLiU"/>
          <w:sz w:val="24"/>
          <w:lang w:eastAsia="zh-TW"/>
        </w:rPr>
        <w:t>21</w:t>
      </w:r>
      <w:r w:rsidRPr="0068547C">
        <w:rPr>
          <w:rFonts w:ascii="PMingLiU" w:eastAsia="PMingLiU" w:hAnsi="PMingLiU" w:hint="eastAsia"/>
          <w:sz w:val="24"/>
          <w:lang w:eastAsia="zh-TW"/>
        </w:rPr>
        <w:t>世紀東亞青少年大</w:t>
      </w:r>
    </w:p>
    <w:p w:rsidR="00BC5C3E" w:rsidRPr="0068547C" w:rsidRDefault="00BC5C3E" w:rsidP="00F75C67">
      <w:pPr>
        <w:spacing w:line="320" w:lineRule="exact"/>
        <w:ind w:left="480"/>
        <w:rPr>
          <w:rFonts w:ascii="PMingLiU" w:eastAsia="PMingLiU" w:hAnsi="PMingLiU"/>
          <w:sz w:val="24"/>
          <w:lang w:eastAsia="zh-TW"/>
        </w:rPr>
      </w:pPr>
      <w:r w:rsidRPr="0068547C">
        <w:rPr>
          <w:rFonts w:ascii="PMingLiU" w:eastAsia="PMingLiU" w:hAnsi="PMingLiU" w:hint="eastAsia"/>
          <w:sz w:val="24"/>
          <w:lang w:eastAsia="zh-TW"/>
        </w:rPr>
        <w:t>交流計畫（JENESYS</w:t>
      </w:r>
      <w:r w:rsidR="00553172">
        <w:rPr>
          <w:rFonts w:ascii="PMingLiU" w:eastAsia="PMingLiU" w:hAnsi="PMingLiU" w:hint="eastAsia"/>
          <w:sz w:val="24"/>
          <w:lang w:eastAsia="zh-TW"/>
        </w:rPr>
        <w:t>：</w:t>
      </w:r>
      <w:r w:rsidRPr="0068547C">
        <w:rPr>
          <w:rFonts w:ascii="PMingLiU" w:eastAsia="PMingLiU" w:hAnsi="PMingLiU" w:hint="eastAsia"/>
          <w:sz w:val="24"/>
          <w:lang w:eastAsia="zh-TW"/>
        </w:rPr>
        <w:t xml:space="preserve">Japan-East Asia Network </w:t>
      </w:r>
      <w:r w:rsidRPr="002E22D5">
        <w:rPr>
          <w:rFonts w:ascii="PMingLiU" w:hAnsi="PMingLiU"/>
          <w:sz w:val="24"/>
        </w:rPr>
        <w:t xml:space="preserve">of Exchange </w:t>
      </w:r>
      <w:r w:rsidRPr="0068547C">
        <w:rPr>
          <w:rFonts w:ascii="PMingLiU" w:eastAsia="PMingLiU" w:hAnsi="PMingLiU" w:hint="eastAsia"/>
          <w:sz w:val="24"/>
          <w:lang w:eastAsia="zh-TW"/>
        </w:rPr>
        <w:t>for Students and Youth</w:t>
      </w:r>
      <w:r w:rsidRPr="0068547C">
        <w:rPr>
          <w:rFonts w:ascii="PMingLiU" w:eastAsia="PMingLiU" w:hAnsi="PMingLiU"/>
          <w:sz w:val="24"/>
          <w:lang w:eastAsia="zh-TW"/>
        </w:rPr>
        <w:t>s</w:t>
      </w:r>
      <w:r w:rsidRPr="0068547C">
        <w:rPr>
          <w:rFonts w:ascii="PMingLiU" w:eastAsia="PMingLiU" w:hAnsi="PMingLiU" w:hint="eastAsia"/>
          <w:sz w:val="24"/>
          <w:lang w:eastAsia="zh-TW"/>
        </w:rPr>
        <w:t>）</w:t>
      </w:r>
      <w:r>
        <w:rPr>
          <w:rFonts w:ascii="PMingLiU" w:eastAsia="PMingLiU" w:hAnsi="PMingLiU" w:hint="eastAsia"/>
          <w:sz w:val="24"/>
          <w:lang w:eastAsia="zh-TW"/>
        </w:rPr>
        <w:t xml:space="preserve">   </w:t>
      </w:r>
      <w:r w:rsidRPr="0068547C">
        <w:rPr>
          <w:rFonts w:ascii="PMingLiU" w:eastAsia="PMingLiU" w:hAnsi="PMingLiU" w:hint="eastAsia"/>
          <w:sz w:val="24"/>
          <w:lang w:eastAsia="zh-TW"/>
        </w:rPr>
        <w:t>201</w:t>
      </w:r>
      <w:r w:rsidR="00F17D9F">
        <w:rPr>
          <w:rFonts w:ascii="PMingLiU" w:eastAsia="PMingLiU" w:hAnsi="PMingLiU"/>
          <w:sz w:val="24"/>
          <w:lang w:eastAsia="zh-TW"/>
        </w:rPr>
        <w:t>8</w:t>
      </w:r>
      <w:r w:rsidRPr="0068547C">
        <w:rPr>
          <w:rFonts w:ascii="PMingLiU" w:eastAsia="PMingLiU" w:hAnsi="PMingLiU" w:hint="eastAsia"/>
          <w:sz w:val="24"/>
          <w:lang w:eastAsia="zh-TW"/>
        </w:rPr>
        <w:t>」，</w:t>
      </w:r>
      <w:r w:rsidR="00521D3E">
        <w:rPr>
          <w:rFonts w:asciiTheme="minorEastAsia" w:eastAsia="PMingLiU" w:hAnsiTheme="minorEastAsia" w:hint="eastAsia"/>
          <w:sz w:val="24"/>
          <w:lang w:eastAsia="zh-TW"/>
        </w:rPr>
        <w:t>該</w:t>
      </w:r>
      <w:r w:rsidRPr="0068547C">
        <w:rPr>
          <w:rFonts w:ascii="PMingLiU" w:eastAsia="PMingLiU" w:hAnsi="PMingLiU" w:hint="eastAsia"/>
          <w:sz w:val="24"/>
          <w:lang w:eastAsia="zh-TW"/>
        </w:rPr>
        <w:t>計畫</w:t>
      </w:r>
      <w:r>
        <w:rPr>
          <w:rFonts w:ascii="PMingLiU" w:eastAsia="PMingLiU" w:hAnsi="PMingLiU" w:hint="eastAsia"/>
          <w:sz w:val="24"/>
          <w:lang w:eastAsia="zh-TW"/>
        </w:rPr>
        <w:t>台</w:t>
      </w:r>
      <w:r w:rsidRPr="0068547C">
        <w:rPr>
          <w:rFonts w:ascii="PMingLiU" w:eastAsia="PMingLiU" w:hAnsi="PMingLiU" w:hint="eastAsia"/>
          <w:sz w:val="24"/>
          <w:lang w:eastAsia="zh-TW"/>
        </w:rPr>
        <w:t>灣方面由日本外務省撥款委由「財團法人中華經濟研究院」主辦，本協會</w:t>
      </w:r>
      <w:r w:rsidR="00300F9D">
        <w:rPr>
          <w:rFonts w:ascii="PMingLiU" w:eastAsia="PMingLiU" w:hAnsi="PMingLiU" w:hint="eastAsia"/>
          <w:sz w:val="24"/>
          <w:lang w:eastAsia="zh-TW"/>
        </w:rPr>
        <w:t>則</w:t>
      </w:r>
      <w:r w:rsidRPr="0068547C">
        <w:rPr>
          <w:rFonts w:ascii="PMingLiU" w:eastAsia="PMingLiU" w:hAnsi="PMingLiU" w:hint="eastAsia"/>
          <w:sz w:val="24"/>
          <w:lang w:eastAsia="zh-TW"/>
        </w:rPr>
        <w:t>負責監督</w:t>
      </w:r>
      <w:r w:rsidR="001C6DF9">
        <w:rPr>
          <w:rFonts w:ascii="PMingLiU" w:eastAsia="PMingLiU" w:hAnsi="PMingLiU" w:hint="eastAsia"/>
          <w:sz w:val="24"/>
          <w:lang w:eastAsia="zh-TW"/>
        </w:rPr>
        <w:t>。</w:t>
      </w:r>
      <w:r w:rsidR="00521D3E">
        <w:rPr>
          <w:rFonts w:ascii="PMingLiU" w:eastAsia="PMingLiU" w:hAnsi="PMingLiU" w:hint="eastAsia"/>
          <w:sz w:val="24"/>
          <w:lang w:eastAsia="zh-TW"/>
        </w:rPr>
        <w:t>此次</w:t>
      </w:r>
      <w:r w:rsidRPr="0068547C">
        <w:rPr>
          <w:rFonts w:ascii="PMingLiU" w:eastAsia="PMingLiU" w:hAnsi="PMingLiU" w:hint="eastAsia"/>
          <w:sz w:val="24"/>
          <w:lang w:eastAsia="zh-TW"/>
        </w:rPr>
        <w:t>「日</w:t>
      </w:r>
      <w:r>
        <w:rPr>
          <w:rFonts w:ascii="PMingLiU" w:eastAsia="PMingLiU" w:hAnsi="PMingLiU" w:hint="eastAsia"/>
          <w:sz w:val="24"/>
          <w:lang w:eastAsia="zh-TW"/>
        </w:rPr>
        <w:t>台</w:t>
      </w:r>
      <w:r w:rsidRPr="0068547C">
        <w:rPr>
          <w:rFonts w:ascii="PMingLiU" w:eastAsia="PMingLiU" w:hAnsi="PMingLiU" w:hint="eastAsia"/>
          <w:sz w:val="24"/>
          <w:lang w:eastAsia="zh-TW"/>
        </w:rPr>
        <w:t>青少年交流訪日團（JENESYS201</w:t>
      </w:r>
      <w:r w:rsidR="00F17D9F">
        <w:rPr>
          <w:rFonts w:ascii="PMingLiU" w:eastAsia="PMingLiU" w:hAnsi="PMingLiU"/>
          <w:sz w:val="24"/>
          <w:lang w:eastAsia="zh-TW"/>
        </w:rPr>
        <w:t>8</w:t>
      </w:r>
      <w:r w:rsidRPr="0068547C">
        <w:rPr>
          <w:rFonts w:ascii="PMingLiU" w:eastAsia="PMingLiU" w:hAnsi="PMingLiU" w:hint="eastAsia"/>
          <w:sz w:val="24"/>
          <w:lang w:eastAsia="zh-TW"/>
        </w:rPr>
        <w:t>─</w:t>
      </w:r>
      <w:r w:rsidR="001F70D3">
        <w:rPr>
          <w:rFonts w:ascii="PMingLiU" w:eastAsia="PMingLiU" w:hAnsi="PMingLiU" w:hint="eastAsia"/>
          <w:sz w:val="24"/>
          <w:lang w:eastAsia="zh-TW"/>
        </w:rPr>
        <w:t>日本產業政策與科學技術</w:t>
      </w:r>
      <w:r w:rsidRPr="0068547C">
        <w:rPr>
          <w:rFonts w:ascii="PMingLiU" w:eastAsia="PMingLiU" w:hAnsi="PMingLiU"/>
          <w:sz w:val="24"/>
          <w:lang w:eastAsia="zh-TW"/>
        </w:rPr>
        <w:t>）</w:t>
      </w:r>
      <w:r w:rsidRPr="0068547C">
        <w:rPr>
          <w:rFonts w:ascii="PMingLiU" w:eastAsia="PMingLiU" w:hAnsi="PMingLiU" w:hint="eastAsia"/>
          <w:sz w:val="24"/>
          <w:lang w:eastAsia="zh-TW"/>
        </w:rPr>
        <w:t>」</w:t>
      </w:r>
      <w:r w:rsidR="00521D3E">
        <w:rPr>
          <w:rFonts w:ascii="PMingLiU" w:eastAsia="PMingLiU" w:hAnsi="PMingLiU" w:hint="eastAsia"/>
          <w:sz w:val="24"/>
          <w:lang w:eastAsia="zh-TW"/>
        </w:rPr>
        <w:t>即為其</w:t>
      </w:r>
      <w:r w:rsidRPr="0068547C">
        <w:rPr>
          <w:rFonts w:ascii="PMingLiU" w:eastAsia="PMingLiU" w:hAnsi="PMingLiU" w:hint="eastAsia"/>
          <w:sz w:val="24"/>
          <w:lang w:eastAsia="zh-TW"/>
        </w:rPr>
        <w:t>活動</w:t>
      </w:r>
      <w:r w:rsidR="00521D3E">
        <w:rPr>
          <w:rFonts w:ascii="PMingLiU" w:eastAsia="PMingLiU" w:hAnsi="PMingLiU" w:hint="eastAsia"/>
          <w:sz w:val="24"/>
          <w:lang w:eastAsia="zh-TW"/>
        </w:rPr>
        <w:t>之一</w:t>
      </w:r>
      <w:r w:rsidRPr="0068547C">
        <w:rPr>
          <w:rFonts w:ascii="PMingLiU" w:eastAsia="PMingLiU" w:hAnsi="PMingLiU" w:hint="eastAsia"/>
          <w:sz w:val="24"/>
          <w:lang w:eastAsia="zh-TW"/>
        </w:rPr>
        <w:t>，</w:t>
      </w:r>
      <w:r w:rsidR="002B529D" w:rsidRPr="002B529D">
        <w:rPr>
          <w:rFonts w:ascii="PMingLiU" w:eastAsia="PMingLiU" w:hAnsi="PMingLiU" w:hint="eastAsia"/>
          <w:sz w:val="24"/>
          <w:lang w:eastAsia="zh-TW"/>
        </w:rPr>
        <w:t>預定招募學</w:t>
      </w:r>
      <w:r w:rsidR="002B529D" w:rsidRPr="00093C23">
        <w:rPr>
          <w:rFonts w:ascii="PMingLiU" w:eastAsia="PMingLiU" w:hAnsi="PMingLiU" w:hint="eastAsia"/>
          <w:sz w:val="24"/>
          <w:lang w:eastAsia="zh-TW"/>
        </w:rPr>
        <w:t>員</w:t>
      </w:r>
      <w:r w:rsidR="00180C4D">
        <w:rPr>
          <w:rFonts w:ascii="PMingLiU" w:eastAsia="PMingLiU" w:hAnsi="PMingLiU"/>
          <w:sz w:val="24"/>
          <w:lang w:eastAsia="zh-TW"/>
        </w:rPr>
        <w:t>28</w:t>
      </w:r>
      <w:r w:rsidR="002B529D" w:rsidRPr="00093C23">
        <w:rPr>
          <w:rFonts w:ascii="PMingLiU" w:eastAsia="PMingLiU" w:hAnsi="PMingLiU" w:hint="eastAsia"/>
          <w:sz w:val="24"/>
          <w:lang w:eastAsia="zh-TW"/>
        </w:rPr>
        <w:t>名</w:t>
      </w:r>
      <w:r w:rsidR="00521D3E">
        <w:rPr>
          <w:rFonts w:ascii="PMingLiU" w:eastAsia="PMingLiU" w:hAnsi="PMingLiU" w:hint="eastAsia"/>
          <w:sz w:val="24"/>
          <w:lang w:eastAsia="zh-TW"/>
        </w:rPr>
        <w:t>赴日</w:t>
      </w:r>
      <w:r w:rsidR="001C6DF9">
        <w:rPr>
          <w:rFonts w:ascii="PMingLiU" w:eastAsia="PMingLiU" w:hAnsi="PMingLiU" w:hint="eastAsia"/>
          <w:sz w:val="24"/>
          <w:lang w:eastAsia="zh-TW"/>
        </w:rPr>
        <w:t>短期參訪</w:t>
      </w:r>
      <w:r w:rsidR="002B529D" w:rsidRPr="00093C23">
        <w:rPr>
          <w:rFonts w:ascii="PMingLiU" w:eastAsia="PMingLiU" w:hAnsi="PMingLiU" w:hint="eastAsia"/>
          <w:sz w:val="24"/>
          <w:lang w:eastAsia="zh-TW"/>
        </w:rPr>
        <w:t>，</w:t>
      </w:r>
      <w:r w:rsidRPr="00093C23">
        <w:rPr>
          <w:rFonts w:ascii="PMingLiU" w:eastAsia="PMingLiU" w:hAnsi="PMingLiU" w:hint="eastAsia"/>
          <w:sz w:val="24"/>
          <w:lang w:eastAsia="zh-TW"/>
        </w:rPr>
        <w:t>懇請  貴單位推薦</w:t>
      </w:r>
      <w:r w:rsidR="00677BA8" w:rsidRPr="00093C23">
        <w:rPr>
          <w:rFonts w:ascii="PMingLiU" w:eastAsia="PMingLiU" w:hAnsi="PMingLiU" w:hint="eastAsia"/>
          <w:sz w:val="24"/>
          <w:u w:val="single"/>
          <w:lang w:eastAsia="zh-TW"/>
        </w:rPr>
        <w:t xml:space="preserve"> </w:t>
      </w:r>
      <w:r w:rsidR="00B94042">
        <w:rPr>
          <w:rFonts w:ascii="PMingLiU" w:eastAsia="PMingLiU" w:hAnsi="PMingLiU"/>
          <w:sz w:val="24"/>
          <w:u w:val="single"/>
          <w:lang w:eastAsia="zh-TW"/>
        </w:rPr>
        <w:t>2</w:t>
      </w:r>
      <w:r w:rsidR="00677BA8" w:rsidRPr="00093C23">
        <w:rPr>
          <w:rFonts w:ascii="PMingLiU" w:eastAsia="PMingLiU" w:hAnsi="PMingLiU" w:hint="eastAsia"/>
          <w:sz w:val="24"/>
          <w:u w:val="single"/>
          <w:lang w:eastAsia="zh-TW"/>
        </w:rPr>
        <w:t xml:space="preserve"> </w:t>
      </w:r>
      <w:r w:rsidRPr="00093C23">
        <w:rPr>
          <w:rFonts w:ascii="PMingLiU" w:eastAsia="PMingLiU" w:hAnsi="PMingLiU" w:hint="eastAsia"/>
          <w:sz w:val="24"/>
          <w:lang w:eastAsia="zh-TW"/>
        </w:rPr>
        <w:t>名研究</w:t>
      </w:r>
      <w:r w:rsidRPr="005C05F2">
        <w:rPr>
          <w:rFonts w:ascii="PMingLiU" w:eastAsia="PMingLiU" w:hAnsi="PMingLiU" w:hint="eastAsia"/>
          <w:sz w:val="24"/>
          <w:lang w:eastAsia="zh-TW"/>
        </w:rPr>
        <w:t>生或大學生參加。</w:t>
      </w:r>
    </w:p>
    <w:p w:rsidR="00892097" w:rsidRDefault="00892097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二</w:t>
      </w:r>
      <w:r w:rsidRPr="000B55A6">
        <w:rPr>
          <w:rFonts w:ascii="PMingLiU" w:eastAsia="PMingLiU" w:hAnsi="PMingLiU" w:hint="eastAsia"/>
          <w:sz w:val="24"/>
          <w:lang w:eastAsia="zh-TW"/>
        </w:rPr>
        <w:t>、</w:t>
      </w:r>
      <w:r>
        <w:rPr>
          <w:rFonts w:ascii="PMingLiU" w:eastAsia="PMingLiU" w:hAnsi="PMingLiU" w:hint="eastAsia"/>
          <w:sz w:val="24"/>
          <w:lang w:eastAsia="zh-TW"/>
        </w:rPr>
        <w:t>參訪日期：</w:t>
      </w:r>
    </w:p>
    <w:p w:rsidR="00BC5C3E" w:rsidRDefault="00BC5C3E" w:rsidP="00F75C67">
      <w:pPr>
        <w:spacing w:line="320" w:lineRule="exact"/>
        <w:ind w:firstLineChars="200" w:firstLine="480"/>
        <w:rPr>
          <w:rFonts w:ascii="PMingLiU" w:eastAsia="PMingLiU" w:hAnsi="PMingLiU"/>
          <w:sz w:val="24"/>
          <w:lang w:eastAsia="zh-TW"/>
        </w:rPr>
      </w:pPr>
      <w:r w:rsidRPr="00093C23">
        <w:rPr>
          <w:rFonts w:ascii="PMingLiU" w:eastAsia="PMingLiU" w:hAnsi="PMingLiU" w:hint="eastAsia"/>
          <w:sz w:val="24"/>
          <w:lang w:eastAsia="zh-TW"/>
        </w:rPr>
        <w:t>預定201</w:t>
      </w:r>
      <w:r w:rsidR="007C02F6" w:rsidRPr="00093C23">
        <w:rPr>
          <w:rFonts w:ascii="PMingLiU" w:eastAsia="PMingLiU" w:hAnsi="PMingLiU"/>
          <w:sz w:val="24"/>
          <w:lang w:eastAsia="zh-TW"/>
        </w:rPr>
        <w:t>8</w:t>
      </w:r>
      <w:r w:rsidRPr="00093C23">
        <w:rPr>
          <w:rFonts w:ascii="PMingLiU" w:eastAsia="PMingLiU" w:hAnsi="PMingLiU" w:hint="eastAsia"/>
          <w:sz w:val="24"/>
          <w:lang w:eastAsia="zh-TW"/>
        </w:rPr>
        <w:t>年</w:t>
      </w:r>
      <w:r w:rsidR="007D3AF6" w:rsidRPr="00093C23">
        <w:rPr>
          <w:rFonts w:ascii="PMingLiU" w:eastAsia="PMingLiU" w:hAnsi="PMingLiU"/>
          <w:sz w:val="24"/>
          <w:lang w:eastAsia="zh-TW"/>
        </w:rPr>
        <w:t>7</w:t>
      </w:r>
      <w:r w:rsidRPr="00093C23">
        <w:rPr>
          <w:rFonts w:ascii="PMingLiU" w:eastAsia="PMingLiU" w:hAnsi="PMingLiU" w:hint="eastAsia"/>
          <w:sz w:val="24"/>
          <w:lang w:eastAsia="zh-TW"/>
        </w:rPr>
        <w:t>月</w:t>
      </w:r>
      <w:r w:rsidR="001F70D3" w:rsidRPr="00093C23">
        <w:rPr>
          <w:rFonts w:ascii="PMingLiU" w:eastAsia="PMingLiU" w:hAnsi="PMingLiU" w:hint="eastAsia"/>
          <w:sz w:val="24"/>
          <w:lang w:eastAsia="zh-TW"/>
        </w:rPr>
        <w:t>11</w:t>
      </w:r>
      <w:r w:rsidRPr="00093C23">
        <w:rPr>
          <w:rFonts w:ascii="PMingLiU" w:eastAsia="PMingLiU" w:hAnsi="PMingLiU" w:hint="eastAsia"/>
          <w:sz w:val="24"/>
          <w:lang w:eastAsia="zh-TW"/>
        </w:rPr>
        <w:t>日(</w:t>
      </w:r>
      <w:r w:rsidR="007D3AF6" w:rsidRPr="00093C23">
        <w:rPr>
          <w:rFonts w:ascii="PMingLiU" w:eastAsia="PMingLiU" w:hAnsi="PMingLiU" w:hint="eastAsia"/>
          <w:sz w:val="24"/>
          <w:lang w:eastAsia="zh-TW"/>
        </w:rPr>
        <w:t>三</w:t>
      </w:r>
      <w:r w:rsidRPr="00093C23">
        <w:rPr>
          <w:rFonts w:ascii="PMingLiU" w:eastAsia="PMingLiU" w:hAnsi="PMingLiU" w:hint="eastAsia"/>
          <w:sz w:val="24"/>
          <w:lang w:eastAsia="zh-TW"/>
        </w:rPr>
        <w:t>)至</w:t>
      </w:r>
      <w:r w:rsidR="007D3AF6" w:rsidRPr="00093C23">
        <w:rPr>
          <w:rFonts w:ascii="PMingLiU" w:eastAsia="PMingLiU" w:hAnsi="PMingLiU"/>
          <w:sz w:val="24"/>
          <w:lang w:eastAsia="zh-TW"/>
        </w:rPr>
        <w:t>7</w:t>
      </w:r>
      <w:r w:rsidRPr="00093C23">
        <w:rPr>
          <w:rFonts w:ascii="PMingLiU" w:eastAsia="PMingLiU" w:hAnsi="PMingLiU" w:hint="eastAsia"/>
          <w:sz w:val="24"/>
          <w:lang w:eastAsia="zh-TW"/>
        </w:rPr>
        <w:t>月</w:t>
      </w:r>
      <w:r w:rsidR="001F70D3" w:rsidRPr="00093C23">
        <w:rPr>
          <w:rFonts w:ascii="PMingLiU" w:eastAsia="PMingLiU" w:hAnsi="PMingLiU"/>
          <w:sz w:val="24"/>
          <w:lang w:eastAsia="zh-TW"/>
        </w:rPr>
        <w:t>19</w:t>
      </w:r>
      <w:r w:rsidRPr="00093C23">
        <w:rPr>
          <w:rFonts w:ascii="PMingLiU" w:eastAsia="PMingLiU" w:hAnsi="PMingLiU" w:hint="eastAsia"/>
          <w:sz w:val="24"/>
          <w:lang w:eastAsia="zh-TW"/>
        </w:rPr>
        <w:t>日(</w:t>
      </w:r>
      <w:r w:rsidR="007D3AF6" w:rsidRPr="00093C23">
        <w:rPr>
          <w:rFonts w:ascii="PMingLiU" w:eastAsia="PMingLiU" w:hAnsi="PMingLiU" w:hint="eastAsia"/>
          <w:sz w:val="24"/>
          <w:lang w:eastAsia="zh-TW"/>
        </w:rPr>
        <w:t>四</w:t>
      </w:r>
      <w:r w:rsidRPr="00093C23">
        <w:rPr>
          <w:rFonts w:ascii="PMingLiU" w:eastAsia="PMingLiU" w:hAnsi="PMingLiU" w:hint="eastAsia"/>
          <w:sz w:val="24"/>
          <w:lang w:eastAsia="zh-TW"/>
        </w:rPr>
        <w:t>)（</w:t>
      </w:r>
      <w:r w:rsidR="00C32FD8" w:rsidRPr="00093C23">
        <w:rPr>
          <w:rFonts w:ascii="PMingLiU" w:eastAsia="PMingLiU" w:hAnsi="PMingLiU" w:hint="eastAsia"/>
          <w:sz w:val="24"/>
          <w:lang w:eastAsia="zh-TW"/>
        </w:rPr>
        <w:t>9</w:t>
      </w:r>
      <w:r w:rsidRPr="00093C23">
        <w:rPr>
          <w:rFonts w:ascii="PMingLiU" w:eastAsia="PMingLiU" w:hAnsi="PMingLiU" w:hint="eastAsia"/>
          <w:sz w:val="24"/>
          <w:lang w:eastAsia="zh-TW"/>
        </w:rPr>
        <w:t>天</w:t>
      </w:r>
      <w:r w:rsidR="00C32FD8" w:rsidRPr="00093C23">
        <w:rPr>
          <w:rFonts w:ascii="PMingLiU" w:eastAsia="PMingLiU" w:hAnsi="PMingLiU" w:hint="eastAsia"/>
          <w:sz w:val="24"/>
          <w:lang w:eastAsia="zh-TW"/>
        </w:rPr>
        <w:t>8</w:t>
      </w:r>
      <w:r w:rsidRPr="00093C23">
        <w:rPr>
          <w:rFonts w:ascii="PMingLiU" w:eastAsia="PMingLiU" w:hAnsi="PMingLiU" w:hint="eastAsia"/>
          <w:sz w:val="24"/>
          <w:lang w:eastAsia="zh-TW"/>
        </w:rPr>
        <w:t>夜）</w:t>
      </w:r>
    </w:p>
    <w:p w:rsidR="00BC5C3E" w:rsidRPr="00D012D4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三、</w:t>
      </w:r>
      <w:r w:rsidR="00047EBD">
        <w:rPr>
          <w:rFonts w:ascii="PMingLiU" w:eastAsia="PMingLiU" w:hAnsi="PMingLiU" w:hint="eastAsia"/>
          <w:sz w:val="24"/>
          <w:lang w:eastAsia="zh-TW"/>
        </w:rPr>
        <w:t>招募對象</w:t>
      </w:r>
      <w:r>
        <w:rPr>
          <w:rFonts w:ascii="PMingLiU" w:eastAsia="PMingLiU" w:hAnsi="PMingLiU" w:hint="eastAsia"/>
          <w:sz w:val="24"/>
          <w:lang w:eastAsia="zh-TW"/>
        </w:rPr>
        <w:t>：預定招募台灣各大學之大學生、</w:t>
      </w:r>
      <w:r w:rsidRPr="00093C23">
        <w:rPr>
          <w:rFonts w:ascii="PMingLiU" w:eastAsia="PMingLiU" w:hAnsi="PMingLiU" w:hint="eastAsia"/>
          <w:sz w:val="24"/>
          <w:lang w:eastAsia="zh-TW"/>
        </w:rPr>
        <w:t>研究生共</w:t>
      </w:r>
      <w:r w:rsidR="00180C4D" w:rsidRPr="00180C4D">
        <w:rPr>
          <w:rFonts w:ascii="PMingLiU" w:eastAsia="PMingLiU" w:hAnsi="PMingLiU"/>
          <w:sz w:val="24"/>
          <w:lang w:eastAsia="zh-TW"/>
        </w:rPr>
        <w:t>28</w:t>
      </w:r>
      <w:r w:rsidRPr="00180C4D">
        <w:rPr>
          <w:rFonts w:ascii="PMingLiU" w:eastAsia="PMingLiU" w:hAnsi="PMingLiU" w:hint="eastAsia"/>
          <w:sz w:val="24"/>
          <w:lang w:eastAsia="zh-TW"/>
        </w:rPr>
        <w:t>名。</w:t>
      </w:r>
    </w:p>
    <w:p w:rsidR="00BC5C3E" w:rsidRPr="008E2AEF" w:rsidRDefault="00F67C2B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:rsidR="00BC5C3E" w:rsidRPr="000B55A6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四、</w:t>
      </w:r>
      <w:r w:rsidRPr="000B55A6">
        <w:rPr>
          <w:rFonts w:ascii="PMingLiU" w:eastAsia="PMingLiU" w:hAnsi="PMingLiU" w:hint="eastAsia"/>
          <w:sz w:val="24"/>
          <w:lang w:eastAsia="zh-TW"/>
        </w:rPr>
        <w:t>學生參加資格：</w:t>
      </w:r>
    </w:p>
    <w:p w:rsidR="00BC5C3E" w:rsidRPr="002213C4" w:rsidRDefault="00BC5C3E" w:rsidP="00F75C67">
      <w:pPr>
        <w:spacing w:line="320" w:lineRule="exact"/>
        <w:ind w:firstLineChars="150" w:firstLine="360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>(1)</w:t>
      </w:r>
      <w:r>
        <w:rPr>
          <w:rFonts w:ascii="PMingLiU" w:eastAsia="PMingLiU" w:hAnsi="PMingLiU" w:hint="eastAsia"/>
          <w:sz w:val="24"/>
          <w:lang w:eastAsia="zh-TW"/>
        </w:rPr>
        <w:t>具台灣籍，年齡35歲以下者。</w:t>
      </w:r>
    </w:p>
    <w:p w:rsidR="00F742AA" w:rsidRPr="00093C23" w:rsidRDefault="00BC5C3E" w:rsidP="00F75C67">
      <w:pPr>
        <w:spacing w:line="320" w:lineRule="exact"/>
        <w:ind w:firstLineChars="150" w:firstLine="36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(2)對</w:t>
      </w:r>
      <w:r w:rsidRPr="00DB3411">
        <w:rPr>
          <w:rFonts w:ascii="PMingLiU" w:eastAsia="PMingLiU" w:hAnsi="PMingLiU" w:hint="eastAsia"/>
          <w:sz w:val="24"/>
          <w:lang w:eastAsia="zh-TW"/>
        </w:rPr>
        <w:t>「</w:t>
      </w:r>
      <w:r w:rsidR="001F70D3" w:rsidRPr="001F70D3">
        <w:rPr>
          <w:rFonts w:ascii="PMingLiU" w:eastAsia="PMingLiU" w:hAnsi="PMingLiU" w:hint="eastAsia"/>
          <w:sz w:val="24"/>
          <w:lang w:eastAsia="zh-TW"/>
        </w:rPr>
        <w:t>日本產業政策與科學技術</w:t>
      </w:r>
      <w:r w:rsidRPr="00DB3411">
        <w:rPr>
          <w:rFonts w:ascii="PMingLiU" w:eastAsia="PMingLiU" w:hAnsi="PMingLiU" w:hint="eastAsia"/>
          <w:sz w:val="24"/>
          <w:lang w:eastAsia="zh-TW"/>
        </w:rPr>
        <w:t>」議</w:t>
      </w:r>
      <w:r>
        <w:rPr>
          <w:rFonts w:ascii="PMingLiU" w:eastAsia="PMingLiU" w:hAnsi="PMingLiU" w:hint="eastAsia"/>
          <w:sz w:val="24"/>
          <w:lang w:eastAsia="zh-TW"/>
        </w:rPr>
        <w:t>題具深度興趣，且於訪日期</w:t>
      </w:r>
      <w:r w:rsidRPr="00A10A74">
        <w:rPr>
          <w:rFonts w:ascii="PMingLiU" w:eastAsia="PMingLiU" w:hAnsi="PMingLiU" w:hint="eastAsia"/>
          <w:sz w:val="24"/>
          <w:lang w:eastAsia="zh-TW"/>
        </w:rPr>
        <w:t>間</w:t>
      </w:r>
      <w:r w:rsidRPr="00093C23">
        <w:rPr>
          <w:rFonts w:ascii="PMingLiU" w:eastAsia="PMingLiU" w:hAnsi="PMingLiU" w:hint="eastAsia"/>
          <w:sz w:val="24"/>
          <w:lang w:eastAsia="zh-TW"/>
        </w:rPr>
        <w:t>（201</w:t>
      </w:r>
      <w:r w:rsidR="007C02F6" w:rsidRPr="00093C23">
        <w:rPr>
          <w:rFonts w:ascii="PMingLiU" w:eastAsia="PMingLiU" w:hAnsi="PMingLiU"/>
          <w:sz w:val="24"/>
          <w:lang w:eastAsia="zh-TW"/>
        </w:rPr>
        <w:t>8</w:t>
      </w:r>
      <w:r w:rsidRPr="00093C23">
        <w:rPr>
          <w:rFonts w:ascii="PMingLiU" w:eastAsia="PMingLiU" w:hAnsi="PMingLiU" w:hint="eastAsia"/>
          <w:sz w:val="24"/>
          <w:lang w:eastAsia="zh-TW"/>
        </w:rPr>
        <w:t>年</w:t>
      </w:r>
      <w:r w:rsidR="003170B6" w:rsidRPr="00093C23">
        <w:rPr>
          <w:rFonts w:ascii="PMingLiU" w:eastAsia="PMingLiU" w:hAnsi="PMingLiU"/>
          <w:sz w:val="24"/>
          <w:lang w:eastAsia="zh-TW"/>
        </w:rPr>
        <w:t>7</w:t>
      </w:r>
      <w:r w:rsidRPr="00093C23">
        <w:rPr>
          <w:rFonts w:ascii="PMingLiU" w:eastAsia="PMingLiU" w:hAnsi="PMingLiU" w:hint="eastAsia"/>
          <w:sz w:val="24"/>
          <w:lang w:eastAsia="zh-TW"/>
        </w:rPr>
        <w:t>月</w:t>
      </w:r>
      <w:r w:rsidR="001F70D3" w:rsidRPr="00093C23">
        <w:rPr>
          <w:rFonts w:ascii="PMingLiU" w:eastAsia="PMingLiU" w:hAnsi="PMingLiU"/>
          <w:sz w:val="24"/>
          <w:lang w:eastAsia="zh-TW"/>
        </w:rPr>
        <w:t>11</w:t>
      </w:r>
    </w:p>
    <w:p w:rsidR="00D46123" w:rsidRPr="00F742AA" w:rsidRDefault="00D46123" w:rsidP="00F75C67">
      <w:pPr>
        <w:spacing w:line="320" w:lineRule="exact"/>
        <w:ind w:firstLineChars="150" w:firstLine="360"/>
        <w:rPr>
          <w:rFonts w:ascii="PMingLiU" w:eastAsiaTheme="minorEastAsia" w:hAnsi="PMingLiU"/>
          <w:sz w:val="24"/>
          <w:lang w:eastAsia="zh-TW"/>
        </w:rPr>
      </w:pPr>
      <w:r w:rsidRPr="00093C23">
        <w:rPr>
          <w:rFonts w:ascii="PMingLiU" w:eastAsia="PMingLiU" w:hAnsi="PMingLiU" w:hint="eastAsia"/>
          <w:sz w:val="24"/>
          <w:lang w:eastAsia="zh-TW"/>
        </w:rPr>
        <w:t xml:space="preserve">  </w:t>
      </w:r>
      <w:r w:rsidR="001F70D3" w:rsidRPr="00093C23">
        <w:rPr>
          <w:rFonts w:ascii="PMingLiU" w:eastAsia="PMingLiU" w:hAnsi="PMingLiU" w:hint="eastAsia"/>
          <w:sz w:val="24"/>
          <w:lang w:eastAsia="zh-TW"/>
        </w:rPr>
        <w:t>日至7月19日）仍在</w:t>
      </w:r>
      <w:r w:rsidRPr="00093C23">
        <w:rPr>
          <w:rFonts w:ascii="PMingLiU" w:eastAsia="PMingLiU" w:hAnsi="PMingLiU" w:hint="eastAsia"/>
          <w:sz w:val="24"/>
          <w:lang w:eastAsia="zh-TW"/>
        </w:rPr>
        <w:t>學之台灣大學生、研究生（在職專修班學生除外）。</w:t>
      </w:r>
    </w:p>
    <w:p w:rsidR="000C3C68" w:rsidRDefault="00BC5C3E" w:rsidP="00F75C67">
      <w:pPr>
        <w:spacing w:line="320" w:lineRule="exact"/>
        <w:ind w:firstLineChars="150" w:firstLine="36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(3)</w:t>
      </w:r>
      <w:r w:rsidR="000C3C68" w:rsidRPr="001162B6">
        <w:rPr>
          <w:rFonts w:asciiTheme="minorEastAsia" w:eastAsia="PMingLiU" w:hAnsiTheme="minorEastAsia" w:hint="eastAsia"/>
          <w:b/>
          <w:sz w:val="24"/>
          <w:u w:val="single"/>
          <w:lang w:eastAsia="zh-TW"/>
        </w:rPr>
        <w:t>未曾前往</w:t>
      </w:r>
      <w:r w:rsidR="001162B6">
        <w:rPr>
          <w:rFonts w:asciiTheme="minorEastAsia" w:eastAsia="PMingLiU" w:hAnsiTheme="minorEastAsia" w:hint="eastAsia"/>
          <w:b/>
          <w:sz w:val="24"/>
          <w:u w:val="single"/>
          <w:lang w:eastAsia="zh-TW"/>
        </w:rPr>
        <w:t>過</w:t>
      </w:r>
      <w:r w:rsidR="000C3C68" w:rsidRPr="001162B6">
        <w:rPr>
          <w:rFonts w:asciiTheme="minorEastAsia" w:eastAsia="PMingLiU" w:hAnsiTheme="minorEastAsia" w:hint="eastAsia"/>
          <w:b/>
          <w:sz w:val="24"/>
          <w:u w:val="single"/>
          <w:lang w:eastAsia="zh-TW"/>
        </w:rPr>
        <w:t>日本</w:t>
      </w:r>
      <w:r w:rsidR="001162B6">
        <w:rPr>
          <w:rFonts w:asciiTheme="minorEastAsia" w:eastAsia="PMingLiU" w:hAnsiTheme="minorEastAsia" w:hint="eastAsia"/>
          <w:b/>
          <w:sz w:val="24"/>
          <w:u w:val="single"/>
          <w:lang w:eastAsia="zh-TW"/>
        </w:rPr>
        <w:t>者</w:t>
      </w:r>
      <w:r w:rsidR="000C3C68" w:rsidRPr="001162B6">
        <w:rPr>
          <w:rFonts w:ascii="PMingLiU" w:eastAsia="PMingLiU" w:hAnsi="PMingLiU" w:hint="eastAsia"/>
          <w:b/>
          <w:sz w:val="24"/>
          <w:lang w:eastAsia="zh-TW"/>
        </w:rPr>
        <w:t>。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</w:p>
    <w:p w:rsidR="00BC5C3E" w:rsidRPr="000B55A6" w:rsidRDefault="000C3C68" w:rsidP="00F75C67">
      <w:pPr>
        <w:spacing w:line="320" w:lineRule="exact"/>
        <w:ind w:firstLineChars="150" w:firstLine="360"/>
        <w:rPr>
          <w:rFonts w:ascii="PMingLiU" w:eastAsia="PMingLiU" w:hAnsi="PMingLiU"/>
          <w:sz w:val="24"/>
          <w:lang w:eastAsia="zh-TW"/>
        </w:rPr>
      </w:pPr>
      <w:r w:rsidRPr="000C3C68">
        <w:rPr>
          <w:rFonts w:ascii="PMingLiU" w:eastAsia="PMingLiU" w:hAnsi="PMingLiU"/>
          <w:sz w:val="24"/>
          <w:lang w:eastAsia="zh-TW"/>
        </w:rPr>
        <w:t>(4)</w:t>
      </w:r>
      <w:r w:rsidR="00BC5C3E" w:rsidRPr="000B55A6">
        <w:rPr>
          <w:rFonts w:ascii="PMingLiU" w:eastAsia="PMingLiU" w:hAnsi="PMingLiU" w:hint="eastAsia"/>
          <w:sz w:val="24"/>
          <w:lang w:eastAsia="zh-TW"/>
        </w:rPr>
        <w:t>無健康問題者。</w:t>
      </w:r>
    </w:p>
    <w:p w:rsidR="00BC5C3E" w:rsidRDefault="000C3C68" w:rsidP="00F75C67">
      <w:pPr>
        <w:spacing w:line="320" w:lineRule="exact"/>
        <w:ind w:firstLineChars="150" w:firstLine="360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>(</w:t>
      </w:r>
      <w:r>
        <w:rPr>
          <w:rFonts w:ascii="PMingLiU" w:eastAsia="PMingLiU" w:hAnsi="PMingLiU" w:hint="eastAsia"/>
          <w:sz w:val="24"/>
          <w:lang w:eastAsia="zh-TW"/>
        </w:rPr>
        <w:t>5</w:t>
      </w:r>
      <w:r w:rsidRPr="000B55A6">
        <w:rPr>
          <w:rFonts w:ascii="PMingLiU" w:eastAsia="PMingLiU" w:hAnsi="PMingLiU" w:hint="eastAsia"/>
          <w:sz w:val="24"/>
          <w:lang w:eastAsia="zh-TW"/>
        </w:rPr>
        <w:t>)</w:t>
      </w:r>
      <w:r w:rsidR="00BC5C3E" w:rsidRPr="000B55A6">
        <w:rPr>
          <w:rFonts w:ascii="PMingLiU" w:eastAsia="PMingLiU" w:hAnsi="PMingLiU" w:hint="eastAsia"/>
          <w:sz w:val="24"/>
          <w:lang w:eastAsia="zh-TW"/>
        </w:rPr>
        <w:t>訪日行程中能遵從</w:t>
      </w:r>
      <w:r w:rsidR="00BC5C3E">
        <w:rPr>
          <w:rFonts w:ascii="PMingLiU" w:eastAsia="PMingLiU" w:hAnsi="PMingLiU" w:hint="eastAsia"/>
          <w:sz w:val="24"/>
          <w:lang w:eastAsia="zh-TW"/>
        </w:rPr>
        <w:t>主辦單位及領隊教師</w:t>
      </w:r>
      <w:r w:rsidR="00BC5C3E" w:rsidRPr="000B55A6">
        <w:rPr>
          <w:rFonts w:ascii="PMingLiU" w:eastAsia="PMingLiU" w:hAnsi="PMingLiU" w:hint="eastAsia"/>
          <w:sz w:val="24"/>
          <w:lang w:eastAsia="zh-TW"/>
        </w:rPr>
        <w:t>指示</w:t>
      </w:r>
      <w:r w:rsidR="00BC5C3E">
        <w:rPr>
          <w:rFonts w:ascii="PMingLiU" w:eastAsia="PMingLiU" w:hAnsi="PMingLiU" w:hint="eastAsia"/>
          <w:sz w:val="24"/>
          <w:lang w:eastAsia="zh-TW"/>
        </w:rPr>
        <w:t>、且能隨團同進同出全程參加活動者</w:t>
      </w:r>
    </w:p>
    <w:p w:rsidR="00BC5C3E" w:rsidRDefault="00BC5C3E" w:rsidP="00F75C67">
      <w:pPr>
        <w:spacing w:line="320" w:lineRule="exact"/>
        <w:ind w:firstLineChars="150" w:firstLine="36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A10A74">
        <w:rPr>
          <w:rFonts w:ascii="PMingLiU" w:eastAsia="PMingLiU" w:hAnsi="PMingLiU" w:hint="eastAsia"/>
          <w:sz w:val="24"/>
          <w:lang w:eastAsia="zh-TW"/>
        </w:rPr>
        <w:t>（含</w:t>
      </w:r>
      <w:r w:rsidRPr="00093C23">
        <w:rPr>
          <w:rFonts w:ascii="PMingLiU" w:eastAsia="PMingLiU" w:hAnsi="PMingLiU" w:hint="eastAsia"/>
          <w:sz w:val="24"/>
          <w:lang w:eastAsia="zh-TW"/>
        </w:rPr>
        <w:t>201</w:t>
      </w:r>
      <w:r w:rsidR="00C85D3B" w:rsidRPr="00093C23">
        <w:rPr>
          <w:rFonts w:ascii="PMingLiU" w:eastAsia="PMingLiU" w:hAnsi="PMingLiU"/>
          <w:sz w:val="24"/>
          <w:lang w:eastAsia="zh-TW"/>
        </w:rPr>
        <w:t>8</w:t>
      </w:r>
      <w:r w:rsidRPr="00093C23">
        <w:rPr>
          <w:rFonts w:ascii="PMingLiU" w:eastAsia="PMingLiU" w:hAnsi="PMingLiU" w:hint="eastAsia"/>
          <w:sz w:val="24"/>
          <w:lang w:eastAsia="zh-TW"/>
        </w:rPr>
        <w:t>年</w:t>
      </w:r>
      <w:r w:rsidR="008B6AD7" w:rsidRPr="00093C23">
        <w:rPr>
          <w:rFonts w:ascii="PMingLiU" w:eastAsia="PMingLiU" w:hAnsi="PMingLiU"/>
          <w:sz w:val="24"/>
          <w:lang w:eastAsia="zh-TW"/>
        </w:rPr>
        <w:t>7</w:t>
      </w:r>
      <w:r w:rsidRPr="00093C23">
        <w:rPr>
          <w:rFonts w:ascii="PMingLiU" w:eastAsia="PMingLiU" w:hAnsi="PMingLiU" w:hint="eastAsia"/>
          <w:sz w:val="24"/>
          <w:lang w:eastAsia="zh-TW"/>
        </w:rPr>
        <w:t>月</w:t>
      </w:r>
      <w:r w:rsidR="00180C4D">
        <w:rPr>
          <w:rFonts w:ascii="PMingLiU" w:eastAsiaTheme="minorEastAsia" w:hAnsi="PMingLiU" w:hint="eastAsia"/>
          <w:sz w:val="24"/>
          <w:lang w:eastAsia="zh-TW"/>
        </w:rPr>
        <w:t>4</w:t>
      </w:r>
      <w:r w:rsidR="00093C23">
        <w:rPr>
          <w:rFonts w:ascii="PMingLiU" w:eastAsia="PMingLiU" w:hAnsi="PMingLiU" w:hint="eastAsia"/>
          <w:sz w:val="24"/>
          <w:lang w:eastAsia="zh-TW"/>
        </w:rPr>
        <w:t>日</w:t>
      </w:r>
      <w:r w:rsidRPr="00093C23">
        <w:rPr>
          <w:rFonts w:ascii="PMingLiU" w:eastAsia="PMingLiU" w:hAnsi="PMingLiU" w:hint="eastAsia"/>
          <w:sz w:val="24"/>
          <w:lang w:eastAsia="zh-TW"/>
        </w:rPr>
        <w:t>下午14：30於本協會</w:t>
      </w:r>
      <w:r w:rsidR="00C85D3B" w:rsidRPr="00093C23">
        <w:rPr>
          <w:rFonts w:ascii="PMingLiU" w:eastAsia="PMingLiU" w:hAnsi="PMingLiU" w:hint="eastAsia"/>
          <w:sz w:val="24"/>
          <w:lang w:eastAsia="zh-TW"/>
        </w:rPr>
        <w:t>地下1</w:t>
      </w:r>
      <w:r w:rsidRPr="00093C23">
        <w:rPr>
          <w:rFonts w:ascii="PMingLiU" w:eastAsia="PMingLiU" w:hAnsi="PMingLiU" w:hint="eastAsia"/>
          <w:sz w:val="24"/>
          <w:lang w:eastAsia="zh-TW"/>
        </w:rPr>
        <w:t>樓「</w:t>
      </w:r>
      <w:r w:rsidR="00C85D3B" w:rsidRPr="00093C23">
        <w:rPr>
          <w:rFonts w:ascii="PMingLiU" w:eastAsia="PMingLiU" w:hAnsi="PMingLiU" w:hint="eastAsia"/>
          <w:sz w:val="24"/>
          <w:lang w:eastAsia="zh-TW"/>
        </w:rPr>
        <w:t>文化廳</w:t>
      </w:r>
      <w:r w:rsidRPr="00093C23">
        <w:rPr>
          <w:rFonts w:ascii="PMingLiU" w:eastAsia="PMingLiU" w:hAnsi="PMingLiU" w:hint="eastAsia"/>
          <w:sz w:val="24"/>
          <w:lang w:eastAsia="zh-TW"/>
        </w:rPr>
        <w:t>」舉辦之行前</w:t>
      </w:r>
      <w:r>
        <w:rPr>
          <w:rFonts w:ascii="PMingLiU" w:eastAsia="PMingLiU" w:hAnsi="PMingLiU" w:hint="eastAsia"/>
          <w:sz w:val="24"/>
          <w:lang w:eastAsia="zh-TW"/>
        </w:rPr>
        <w:t>說明會）</w:t>
      </w:r>
      <w:r w:rsidRPr="000B55A6">
        <w:rPr>
          <w:rFonts w:ascii="PMingLiU" w:eastAsia="PMingLiU" w:hAnsi="PMingLiU" w:hint="eastAsia"/>
          <w:sz w:val="24"/>
          <w:lang w:eastAsia="zh-TW"/>
        </w:rPr>
        <w:t>。</w:t>
      </w:r>
    </w:p>
    <w:p w:rsidR="00571028" w:rsidRDefault="000D5402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(</w:t>
      </w:r>
      <w:r w:rsidR="000C3C68">
        <w:rPr>
          <w:rFonts w:ascii="PMingLiU" w:eastAsia="PMingLiU" w:hAnsi="PMingLiU" w:hint="eastAsia"/>
          <w:sz w:val="24"/>
          <w:lang w:eastAsia="zh-TW"/>
        </w:rPr>
        <w:t>6</w:t>
      </w:r>
      <w:r w:rsidR="000C3C68" w:rsidRPr="000B55A6">
        <w:rPr>
          <w:rFonts w:ascii="PMingLiU" w:eastAsia="PMingLiU" w:hAnsi="PMingLiU" w:hint="eastAsia"/>
          <w:sz w:val="24"/>
          <w:lang w:eastAsia="zh-TW"/>
        </w:rPr>
        <w:t>)</w:t>
      </w:r>
      <w:r w:rsidR="00BC5C3E">
        <w:rPr>
          <w:rFonts w:ascii="PMingLiU" w:eastAsia="PMingLiU" w:hAnsi="PMingLiU" w:hint="eastAsia"/>
          <w:sz w:val="24"/>
          <w:lang w:eastAsia="zh-TW"/>
        </w:rPr>
        <w:t>為提供更多機會予台灣學生赴日參訪，獲選同學不得重複參加201</w:t>
      </w:r>
      <w:r w:rsidR="00C85D3B">
        <w:rPr>
          <w:rFonts w:ascii="PMingLiU" w:eastAsia="PMingLiU" w:hAnsi="PMingLiU"/>
          <w:sz w:val="24"/>
          <w:lang w:eastAsia="zh-TW"/>
        </w:rPr>
        <w:t>8</w:t>
      </w:r>
      <w:r w:rsidR="00BC5C3E">
        <w:rPr>
          <w:rFonts w:ascii="PMingLiU" w:eastAsia="PMingLiU" w:hAnsi="PMingLiU" w:hint="eastAsia"/>
          <w:sz w:val="24"/>
          <w:lang w:eastAsia="zh-TW"/>
        </w:rPr>
        <w:t>年度（201</w:t>
      </w:r>
      <w:r w:rsidR="00C85D3B">
        <w:rPr>
          <w:rFonts w:ascii="PMingLiU" w:eastAsia="PMingLiU" w:hAnsi="PMingLiU"/>
          <w:sz w:val="24"/>
          <w:lang w:eastAsia="zh-TW"/>
        </w:rPr>
        <w:t>8</w:t>
      </w:r>
      <w:r w:rsidR="00BC5C3E">
        <w:rPr>
          <w:rFonts w:ascii="PMingLiU" w:eastAsia="PMingLiU" w:hAnsi="PMingLiU" w:hint="eastAsia"/>
          <w:sz w:val="24"/>
          <w:lang w:eastAsia="zh-TW"/>
        </w:rPr>
        <w:t>年</w:t>
      </w:r>
    </w:p>
    <w:p w:rsidR="005618D6" w:rsidRDefault="00BC5C3E" w:rsidP="00F75C67">
      <w:pPr>
        <w:spacing w:line="320" w:lineRule="exact"/>
        <w:ind w:leftChars="250" w:left="525" w:firstLineChars="50" w:firstLine="12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4月1日至201</w:t>
      </w:r>
      <w:r w:rsidR="00C85D3B">
        <w:rPr>
          <w:rFonts w:ascii="PMingLiU" w:eastAsia="PMingLiU" w:hAnsi="PMingLiU"/>
          <w:sz w:val="24"/>
          <w:lang w:eastAsia="zh-TW"/>
        </w:rPr>
        <w:t>9</w:t>
      </w:r>
      <w:r>
        <w:rPr>
          <w:rFonts w:ascii="PMingLiU" w:eastAsia="PMingLiU" w:hAnsi="PMingLiU" w:hint="eastAsia"/>
          <w:sz w:val="24"/>
          <w:lang w:eastAsia="zh-TW"/>
        </w:rPr>
        <w:t>年3月31日止）由</w:t>
      </w:r>
      <w:r w:rsidR="002821BD">
        <w:rPr>
          <w:rFonts w:ascii="PMingLiU" w:eastAsia="PMingLiU" w:hAnsi="PMingLiU" w:hint="eastAsia"/>
          <w:sz w:val="24"/>
          <w:lang w:eastAsia="zh-TW"/>
        </w:rPr>
        <w:t>中華經濟研究院或本</w:t>
      </w:r>
      <w:r w:rsidR="00A70C33">
        <w:rPr>
          <w:rFonts w:ascii="PMingLiU" w:eastAsia="PMingLiU" w:hAnsi="PMingLiU" w:hint="eastAsia"/>
          <w:sz w:val="24"/>
          <w:lang w:eastAsia="zh-TW"/>
        </w:rPr>
        <w:t>協會</w:t>
      </w:r>
      <w:r>
        <w:rPr>
          <w:rFonts w:ascii="PMingLiU" w:eastAsia="PMingLiU" w:hAnsi="PMingLiU" w:hint="eastAsia"/>
          <w:sz w:val="24"/>
          <w:lang w:eastAsia="zh-TW"/>
        </w:rPr>
        <w:t>主辦之任</w:t>
      </w:r>
      <w:r w:rsidR="00571028" w:rsidRPr="00571028">
        <w:rPr>
          <w:rFonts w:ascii="PMingLiU" w:eastAsia="PMingLiU" w:hAnsi="PMingLiU" w:hint="eastAsia"/>
          <w:sz w:val="24"/>
          <w:lang w:eastAsia="zh-TW"/>
        </w:rPr>
        <w:t>何赴日參訪</w:t>
      </w:r>
      <w:r w:rsidR="00AE09BE">
        <w:rPr>
          <w:rFonts w:ascii="PMingLiU" w:eastAsia="PMingLiU" w:hAnsi="PMingLiU" w:hint="eastAsia"/>
          <w:sz w:val="24"/>
          <w:lang w:eastAsia="zh-TW"/>
        </w:rPr>
        <w:t xml:space="preserve">  </w:t>
      </w:r>
      <w:r w:rsidR="00571028" w:rsidRPr="00571028">
        <w:rPr>
          <w:rFonts w:ascii="PMingLiU" w:eastAsia="PMingLiU" w:hAnsi="PMingLiU" w:hint="eastAsia"/>
          <w:sz w:val="24"/>
          <w:lang w:eastAsia="zh-TW"/>
        </w:rPr>
        <w:t>活動。</w:t>
      </w:r>
    </w:p>
    <w:p w:rsidR="00F1596E" w:rsidRDefault="00F1596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F1596E" w:rsidRDefault="00F1596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五</w:t>
      </w:r>
      <w:r w:rsidRPr="000B55A6">
        <w:rPr>
          <w:rFonts w:ascii="PMingLiU" w:eastAsia="PMingLiU" w:hAnsi="PMingLiU" w:hint="eastAsia"/>
          <w:sz w:val="24"/>
          <w:lang w:eastAsia="zh-TW"/>
        </w:rPr>
        <w:t>、</w:t>
      </w:r>
      <w:r>
        <w:rPr>
          <w:rFonts w:ascii="PMingLiU" w:eastAsia="PMingLiU" w:hAnsi="PMingLiU" w:hint="eastAsia"/>
          <w:sz w:val="24"/>
          <w:lang w:eastAsia="zh-TW"/>
        </w:rPr>
        <w:t>參加者義務</w:t>
      </w:r>
      <w:r w:rsidRPr="00C6574B">
        <w:rPr>
          <w:rFonts w:ascii="PMingLiU" w:eastAsia="PMingLiU" w:hAnsi="PMingLiU" w:hint="eastAsia"/>
          <w:sz w:val="24"/>
          <w:lang w:eastAsia="zh-TW"/>
        </w:rPr>
        <w:t>：</w:t>
      </w:r>
    </w:p>
    <w:p w:rsidR="00F1596E" w:rsidRDefault="00F1596E" w:rsidP="00F75C67">
      <w:pPr>
        <w:pStyle w:val="a8"/>
        <w:numPr>
          <w:ilvl w:val="0"/>
          <w:numId w:val="4"/>
        </w:numPr>
        <w:spacing w:line="320" w:lineRule="exact"/>
        <w:ind w:leftChars="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行動</w:t>
      </w:r>
      <w:r w:rsidRPr="0059395E">
        <w:rPr>
          <w:rFonts w:ascii="PMingLiU" w:eastAsia="PMingLiU" w:hAnsi="PMingLiU" w:hint="eastAsia"/>
          <w:sz w:val="24"/>
          <w:lang w:eastAsia="zh-TW"/>
        </w:rPr>
        <w:t>計</w:t>
      </w:r>
      <w:r>
        <w:rPr>
          <w:rFonts w:ascii="PMingLiU" w:eastAsia="PMingLiU" w:hAnsi="PMingLiU" w:hint="eastAsia"/>
          <w:sz w:val="24"/>
          <w:lang w:eastAsia="zh-TW"/>
        </w:rPr>
        <w:t>畫的發表與實施</w:t>
      </w:r>
    </w:p>
    <w:p w:rsidR="00F1596E" w:rsidRPr="0059395E" w:rsidRDefault="00F1596E" w:rsidP="00F75C67">
      <w:pPr>
        <w:pStyle w:val="a8"/>
        <w:spacing w:line="320" w:lineRule="exact"/>
        <w:ind w:leftChars="0" w:left="360"/>
        <w:rPr>
          <w:rFonts w:ascii="PMingLiU" w:eastAsia="PMingLiU" w:hAnsi="PMingLiU"/>
          <w:sz w:val="24"/>
          <w:lang w:eastAsia="zh-TW"/>
        </w:rPr>
      </w:pPr>
      <w:r w:rsidRPr="0059395E">
        <w:rPr>
          <w:rFonts w:ascii="PMingLiU" w:eastAsia="PMingLiU" w:hAnsi="PMingLiU" w:hint="eastAsia"/>
          <w:sz w:val="24"/>
          <w:lang w:eastAsia="zh-TW"/>
        </w:rPr>
        <w:t>在</w:t>
      </w:r>
      <w:r>
        <w:rPr>
          <w:rFonts w:ascii="PMingLiU" w:eastAsia="PMingLiU" w:hAnsi="PMingLiU" w:hint="eastAsia"/>
          <w:sz w:val="24"/>
          <w:lang w:eastAsia="zh-TW"/>
        </w:rPr>
        <w:t>訪日</w:t>
      </w:r>
      <w:r w:rsidRPr="0059395E">
        <w:rPr>
          <w:rFonts w:ascii="PMingLiU" w:eastAsia="PMingLiU" w:hAnsi="PMingLiU" w:hint="eastAsia"/>
          <w:sz w:val="24"/>
          <w:lang w:eastAsia="zh-TW"/>
        </w:rPr>
        <w:t>活動結束前的報告會中</w:t>
      </w:r>
      <w:r>
        <w:rPr>
          <w:rFonts w:ascii="PMingLiU" w:eastAsia="PMingLiU" w:hAnsi="PMingLiU" w:hint="eastAsia"/>
          <w:sz w:val="24"/>
          <w:lang w:eastAsia="zh-TW"/>
        </w:rPr>
        <w:t>分組</w:t>
      </w:r>
      <w:r w:rsidRPr="0059395E">
        <w:rPr>
          <w:rFonts w:ascii="PMingLiU" w:eastAsia="PMingLiU" w:hAnsi="PMingLiU" w:hint="eastAsia"/>
          <w:sz w:val="24"/>
          <w:lang w:eastAsia="zh-TW"/>
        </w:rPr>
        <w:t>發表返台後的</w:t>
      </w:r>
      <w:r>
        <w:rPr>
          <w:rFonts w:ascii="PMingLiU" w:eastAsia="PMingLiU" w:hAnsi="PMingLiU" w:hint="eastAsia"/>
          <w:sz w:val="24"/>
          <w:lang w:eastAsia="zh-TW"/>
        </w:rPr>
        <w:t>行動</w:t>
      </w:r>
      <w:r w:rsidRPr="0059395E">
        <w:rPr>
          <w:rFonts w:ascii="PMingLiU" w:eastAsia="PMingLiU" w:hAnsi="PMingLiU" w:hint="eastAsia"/>
          <w:sz w:val="24"/>
          <w:lang w:eastAsia="zh-TW"/>
        </w:rPr>
        <w:t>計</w:t>
      </w:r>
      <w:r>
        <w:rPr>
          <w:rFonts w:ascii="PMingLiU" w:eastAsia="PMingLiU" w:hAnsi="PMingLiU" w:hint="eastAsia"/>
          <w:sz w:val="24"/>
          <w:lang w:eastAsia="zh-TW"/>
        </w:rPr>
        <w:t>畫</w:t>
      </w:r>
      <w:r w:rsidRPr="008B78D0">
        <w:rPr>
          <w:rFonts w:ascii="PMingLiU" w:eastAsia="PMingLiU" w:hAnsi="PMingLiU" w:hint="eastAsia"/>
          <w:sz w:val="24"/>
          <w:lang w:eastAsia="zh-TW"/>
        </w:rPr>
        <w:t>(由此次訪日經驗所延伸出今後將要進行與日本有關行動之計畫)，而</w:t>
      </w:r>
      <w:r>
        <w:rPr>
          <w:rFonts w:ascii="PMingLiU" w:eastAsia="PMingLiU" w:hAnsi="PMingLiU" w:hint="eastAsia"/>
          <w:sz w:val="24"/>
          <w:lang w:eastAsia="zh-TW"/>
        </w:rPr>
        <w:t>該計畫</w:t>
      </w:r>
      <w:r w:rsidRPr="0059395E">
        <w:rPr>
          <w:rFonts w:ascii="PMingLiU" w:eastAsia="PMingLiU" w:hAnsi="PMingLiU" w:hint="eastAsia"/>
          <w:sz w:val="24"/>
          <w:lang w:eastAsia="zh-TW"/>
        </w:rPr>
        <w:t>原則上須於3個月內實施</w:t>
      </w:r>
      <w:r>
        <w:rPr>
          <w:rFonts w:ascii="PMingLiU" w:eastAsia="PMingLiU" w:hAnsi="PMingLiU" w:hint="eastAsia"/>
          <w:sz w:val="24"/>
          <w:lang w:eastAsia="zh-TW"/>
        </w:rPr>
        <w:t>完成</w:t>
      </w:r>
      <w:r w:rsidRPr="0059395E">
        <w:rPr>
          <w:rFonts w:ascii="PMingLiU" w:eastAsia="PMingLiU" w:hAnsi="PMingLiU" w:hint="eastAsia"/>
          <w:sz w:val="24"/>
          <w:lang w:eastAsia="zh-TW"/>
        </w:rPr>
        <w:t>。</w:t>
      </w:r>
    </w:p>
    <w:p w:rsidR="00F1596E" w:rsidRDefault="00F1596E" w:rsidP="00F75C67">
      <w:pPr>
        <w:pStyle w:val="a8"/>
        <w:numPr>
          <w:ilvl w:val="0"/>
          <w:numId w:val="4"/>
        </w:numPr>
        <w:spacing w:line="320" w:lineRule="exact"/>
        <w:ind w:leftChars="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積極發布訊息</w:t>
      </w:r>
    </w:p>
    <w:p w:rsidR="00F1596E" w:rsidRDefault="00F1596E" w:rsidP="00F75C67">
      <w:pPr>
        <w:pStyle w:val="a8"/>
        <w:spacing w:line="320" w:lineRule="exact"/>
        <w:ind w:leftChars="0" w:left="36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訪日期間及結束後3個月內積極在F</w:t>
      </w:r>
      <w:r>
        <w:rPr>
          <w:rFonts w:ascii="PMingLiU" w:eastAsia="PMingLiU" w:hAnsi="PMingLiU"/>
          <w:sz w:val="24"/>
          <w:lang w:eastAsia="zh-TW"/>
        </w:rPr>
        <w:t>acebook</w:t>
      </w:r>
      <w:r>
        <w:rPr>
          <w:rFonts w:ascii="PMingLiU" w:eastAsia="PMingLiU" w:hAnsi="PMingLiU" w:hint="eastAsia"/>
          <w:sz w:val="24"/>
          <w:lang w:eastAsia="zh-TW"/>
        </w:rPr>
        <w:t>、</w:t>
      </w:r>
      <w:r>
        <w:rPr>
          <w:rFonts w:ascii="PMingLiU" w:eastAsia="PMingLiU" w:hAnsi="PMingLiU"/>
          <w:sz w:val="24"/>
          <w:lang w:eastAsia="zh-TW"/>
        </w:rPr>
        <w:t>Twitter</w:t>
      </w:r>
      <w:r>
        <w:rPr>
          <w:rFonts w:ascii="PMingLiU" w:eastAsia="PMingLiU" w:hAnsi="PMingLiU" w:hint="eastAsia"/>
          <w:sz w:val="24"/>
          <w:lang w:eastAsia="zh-TW"/>
        </w:rPr>
        <w:t>、</w:t>
      </w:r>
      <w:r>
        <w:rPr>
          <w:rFonts w:ascii="PMingLiU" w:eastAsia="PMingLiU" w:hAnsi="PMingLiU"/>
          <w:sz w:val="24"/>
          <w:lang w:eastAsia="zh-TW"/>
        </w:rPr>
        <w:t>Instagram</w:t>
      </w:r>
      <w:r>
        <w:rPr>
          <w:rFonts w:ascii="PMingLiU" w:eastAsia="PMingLiU" w:hAnsi="PMingLiU" w:hint="eastAsia"/>
          <w:sz w:val="24"/>
          <w:lang w:eastAsia="zh-TW"/>
        </w:rPr>
        <w:t>、</w:t>
      </w:r>
      <w:r>
        <w:rPr>
          <w:rFonts w:ascii="PMingLiU" w:eastAsia="PMingLiU" w:hAnsi="PMingLiU"/>
          <w:sz w:val="24"/>
          <w:lang w:eastAsia="zh-TW"/>
        </w:rPr>
        <w:t>Youtube</w:t>
      </w:r>
      <w:r>
        <w:rPr>
          <w:rFonts w:ascii="PMingLiU" w:eastAsia="PMingLiU" w:hAnsi="PMingLiU" w:hint="eastAsia"/>
          <w:sz w:val="24"/>
          <w:lang w:eastAsia="zh-TW"/>
        </w:rPr>
        <w:t>等社群網站</w:t>
      </w:r>
      <w:r>
        <w:rPr>
          <w:rFonts w:ascii="PMingLiU" w:eastAsia="PMingLiU" w:hAnsi="PMingLiU" w:hint="eastAsia"/>
          <w:sz w:val="24"/>
          <w:lang w:eastAsia="zh-TW"/>
        </w:rPr>
        <w:lastRenderedPageBreak/>
        <w:t>發表此行赴日的相關訊息。</w:t>
      </w:r>
    </w:p>
    <w:p w:rsidR="00F1596E" w:rsidRDefault="00F1596E" w:rsidP="00F75C67">
      <w:pPr>
        <w:pStyle w:val="a8"/>
        <w:numPr>
          <w:ilvl w:val="0"/>
          <w:numId w:val="4"/>
        </w:numPr>
        <w:spacing w:line="320" w:lineRule="exact"/>
        <w:ind w:leftChars="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回答問卷</w:t>
      </w:r>
    </w:p>
    <w:p w:rsidR="00F1596E" w:rsidRDefault="00F1596E" w:rsidP="00F75C67">
      <w:pPr>
        <w:pStyle w:val="a8"/>
        <w:spacing w:line="320" w:lineRule="exact"/>
        <w:ind w:leftChars="0" w:left="36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必須完整確實地回覆執行團隊於訪日期間及結束3個月後所發放的問卷。</w:t>
      </w:r>
    </w:p>
    <w:p w:rsidR="00F1596E" w:rsidRDefault="00F1596E" w:rsidP="00F75C67">
      <w:pPr>
        <w:pStyle w:val="a8"/>
        <w:numPr>
          <w:ilvl w:val="0"/>
          <w:numId w:val="4"/>
        </w:numPr>
        <w:spacing w:line="320" w:lineRule="exact"/>
        <w:ind w:leftChars="0"/>
        <w:rPr>
          <w:rFonts w:ascii="PMingLiU" w:eastAsia="PMingLiU" w:hAnsi="PMingLiU"/>
          <w:sz w:val="24"/>
          <w:lang w:eastAsia="zh-TW"/>
        </w:rPr>
      </w:pPr>
      <w:r w:rsidRPr="00D75942">
        <w:rPr>
          <w:rFonts w:ascii="PMingLiU" w:eastAsia="PMingLiU" w:hAnsi="PMingLiU" w:hint="eastAsia"/>
          <w:sz w:val="24"/>
          <w:lang w:eastAsia="zh-TW"/>
        </w:rPr>
        <w:t>繳交心得報告</w:t>
      </w:r>
    </w:p>
    <w:p w:rsidR="00F1596E" w:rsidRDefault="00F1596E" w:rsidP="00F75C67">
      <w:pPr>
        <w:pStyle w:val="a8"/>
        <w:spacing w:line="320" w:lineRule="exact"/>
        <w:ind w:leftChars="0" w:left="360"/>
        <w:rPr>
          <w:rFonts w:ascii="PMingLiU" w:eastAsia="PMingLiU" w:hAnsi="PMingLiU"/>
          <w:sz w:val="24"/>
          <w:lang w:eastAsia="zh-TW"/>
        </w:rPr>
      </w:pPr>
      <w:r w:rsidRPr="00692FB5">
        <w:rPr>
          <w:rFonts w:ascii="PMingLiU" w:eastAsia="PMingLiU" w:hAnsi="PMingLiU" w:hint="eastAsia"/>
          <w:sz w:val="24"/>
          <w:lang w:eastAsia="zh-TW"/>
        </w:rPr>
        <w:t>於</w:t>
      </w:r>
      <w:r w:rsidR="000D0FC3" w:rsidRPr="000D0FC3">
        <w:rPr>
          <w:rFonts w:ascii="PMingLiU" w:eastAsia="PMingLiU" w:hAnsi="PMingLiU"/>
          <w:sz w:val="24"/>
          <w:lang w:eastAsia="zh-TW"/>
        </w:rPr>
        <w:t>8</w:t>
      </w:r>
      <w:r w:rsidRPr="000D0FC3">
        <w:rPr>
          <w:rFonts w:ascii="PMingLiU" w:eastAsia="PMingLiU" w:hAnsi="PMingLiU" w:hint="eastAsia"/>
          <w:sz w:val="24"/>
          <w:lang w:eastAsia="zh-TW"/>
        </w:rPr>
        <w:t>月</w:t>
      </w:r>
      <w:r w:rsidR="000D0FC3" w:rsidRPr="000D0FC3">
        <w:rPr>
          <w:rFonts w:ascii="PMingLiU" w:eastAsia="PMingLiU" w:hAnsi="PMingLiU"/>
          <w:sz w:val="24"/>
          <w:lang w:eastAsia="zh-TW"/>
        </w:rPr>
        <w:t>19</w:t>
      </w:r>
      <w:r w:rsidRPr="000D0FC3">
        <w:rPr>
          <w:rFonts w:ascii="PMingLiU" w:eastAsia="PMingLiU" w:hAnsi="PMingLiU" w:hint="eastAsia"/>
          <w:sz w:val="24"/>
          <w:lang w:eastAsia="zh-TW"/>
        </w:rPr>
        <w:t>日(</w:t>
      </w:r>
      <w:r w:rsidR="000D0FC3" w:rsidRPr="000D0FC3">
        <w:rPr>
          <w:rFonts w:ascii="PMingLiU" w:eastAsia="PMingLiU" w:hAnsi="PMingLiU" w:hint="eastAsia"/>
          <w:sz w:val="24"/>
          <w:lang w:eastAsia="zh-TW"/>
        </w:rPr>
        <w:t>日</w:t>
      </w:r>
      <w:r w:rsidRPr="000D0FC3">
        <w:rPr>
          <w:rFonts w:ascii="PMingLiU" w:eastAsia="PMingLiU" w:hAnsi="PMingLiU" w:hint="eastAsia"/>
          <w:sz w:val="24"/>
          <w:lang w:eastAsia="zh-TW"/>
        </w:rPr>
        <w:t>)前以</w:t>
      </w:r>
      <w:r>
        <w:rPr>
          <w:rFonts w:ascii="PMingLiU" w:eastAsia="PMingLiU" w:hAnsi="PMingLiU" w:hint="eastAsia"/>
          <w:sz w:val="24"/>
          <w:lang w:eastAsia="zh-TW"/>
        </w:rPr>
        <w:t>電子郵件方式繳</w:t>
      </w:r>
      <w:r w:rsidRPr="00692FB5">
        <w:rPr>
          <w:rFonts w:ascii="PMingLiU" w:eastAsia="PMingLiU" w:hAnsi="PMingLiU" w:hint="eastAsia"/>
          <w:sz w:val="24"/>
          <w:lang w:eastAsia="zh-TW"/>
        </w:rPr>
        <w:t>交訪日心得報告</w:t>
      </w:r>
      <w:r>
        <w:rPr>
          <w:rFonts w:ascii="PMingLiU" w:eastAsia="PMingLiU" w:hAnsi="PMingLiU" w:hint="eastAsia"/>
          <w:sz w:val="24"/>
          <w:lang w:eastAsia="zh-TW"/>
        </w:rPr>
        <w:t>至</w:t>
      </w:r>
      <w:r w:rsidRPr="00692FB5">
        <w:rPr>
          <w:rFonts w:ascii="PMingLiU" w:eastAsia="PMingLiU" w:hAnsi="PMingLiU" w:hint="eastAsia"/>
          <w:sz w:val="24"/>
          <w:lang w:eastAsia="zh-TW"/>
        </w:rPr>
        <w:t>中華經濟研究院。</w:t>
      </w:r>
    </w:p>
    <w:p w:rsidR="00F1596E" w:rsidRPr="00E532C9" w:rsidRDefault="00F1596E" w:rsidP="00F75C67">
      <w:pPr>
        <w:pStyle w:val="a8"/>
        <w:numPr>
          <w:ilvl w:val="0"/>
          <w:numId w:val="4"/>
        </w:numPr>
        <w:spacing w:line="320" w:lineRule="exact"/>
        <w:ind w:leftChars="0"/>
        <w:rPr>
          <w:rFonts w:ascii="PMingLiU" w:eastAsia="PMingLiU" w:hAnsi="PMingLiU"/>
          <w:sz w:val="24"/>
          <w:lang w:eastAsia="zh-TW"/>
        </w:rPr>
      </w:pPr>
      <w:r w:rsidRPr="00E532C9">
        <w:rPr>
          <w:rFonts w:ascii="PMingLiU" w:eastAsia="PMingLiU" w:hAnsi="PMingLiU" w:hint="eastAsia"/>
          <w:sz w:val="24"/>
          <w:lang w:eastAsia="zh-TW"/>
        </w:rPr>
        <w:t>積極參與活動</w:t>
      </w:r>
    </w:p>
    <w:p w:rsidR="00F1596E" w:rsidRDefault="004837F2" w:rsidP="00F75C67">
      <w:pPr>
        <w:pStyle w:val="a8"/>
        <w:spacing w:line="320" w:lineRule="exact"/>
        <w:ind w:leftChars="0" w:left="360"/>
        <w:rPr>
          <w:rFonts w:ascii="PMingLiU" w:eastAsia="PMingLiU" w:hAnsi="PMingLiU"/>
          <w:sz w:val="24"/>
          <w:lang w:eastAsia="zh-TW"/>
        </w:rPr>
      </w:pPr>
      <w:r w:rsidRPr="00E532C9">
        <w:rPr>
          <w:rFonts w:ascii="PMingLiU" w:eastAsia="PMingLiU" w:hAnsi="PMingLiU" w:hint="eastAsia"/>
          <w:sz w:val="24"/>
          <w:lang w:eastAsia="zh-TW"/>
        </w:rPr>
        <w:t>訪日期間務必團體行動，切勿任意脱隊獨自行動，並</w:t>
      </w:r>
      <w:r w:rsidR="00F1596E" w:rsidRPr="00E532C9">
        <w:rPr>
          <w:rFonts w:ascii="PMingLiU" w:eastAsia="PMingLiU" w:hAnsi="PMingLiU" w:hint="eastAsia"/>
          <w:sz w:val="24"/>
          <w:lang w:eastAsia="zh-TW"/>
        </w:rPr>
        <w:t>主</w:t>
      </w:r>
      <w:r w:rsidR="00F1596E">
        <w:rPr>
          <w:rFonts w:ascii="PMingLiU" w:eastAsia="PMingLiU" w:hAnsi="PMingLiU" w:hint="eastAsia"/>
          <w:sz w:val="24"/>
          <w:lang w:eastAsia="zh-TW"/>
        </w:rPr>
        <w:t>動積極參與訪日前及訪日期間的小組討論及表演等</w:t>
      </w:r>
      <w:r w:rsidR="00F1596E">
        <w:rPr>
          <w:rFonts w:asciiTheme="minorEastAsia" w:eastAsia="PMingLiU" w:hAnsiTheme="minorEastAsia" w:hint="eastAsia"/>
          <w:sz w:val="24"/>
          <w:lang w:eastAsia="zh-TW"/>
        </w:rPr>
        <w:t>所有</w:t>
      </w:r>
      <w:r w:rsidR="00F1596E">
        <w:rPr>
          <w:rFonts w:ascii="PMingLiU" w:eastAsia="PMingLiU" w:hAnsi="PMingLiU" w:hint="eastAsia"/>
          <w:sz w:val="24"/>
          <w:lang w:eastAsia="zh-TW"/>
        </w:rPr>
        <w:t>活動。</w:t>
      </w:r>
    </w:p>
    <w:p w:rsidR="00571028" w:rsidRDefault="00571028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987AAB" w:rsidRPr="007A6DED" w:rsidRDefault="00CC7CA9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  <w:highlight w:val="green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="00703A7D">
        <w:rPr>
          <w:rFonts w:ascii="PMingLiU" w:eastAsia="PMingLiU" w:hAnsi="PMingLiU" w:hint="eastAsia"/>
          <w:sz w:val="24"/>
          <w:lang w:eastAsia="zh-TW"/>
        </w:rPr>
        <w:t>六</w:t>
      </w:r>
      <w:r w:rsidR="002869D1" w:rsidRPr="005627E2">
        <w:rPr>
          <w:rFonts w:ascii="PMingLiU" w:eastAsia="PMingLiU" w:hAnsi="PMingLiU" w:hint="eastAsia"/>
          <w:sz w:val="24"/>
          <w:lang w:eastAsia="zh-TW"/>
        </w:rPr>
        <w:t>、</w:t>
      </w:r>
      <w:r w:rsidR="00BC5C3E" w:rsidRPr="005627E2">
        <w:rPr>
          <w:rFonts w:ascii="PMingLiU" w:eastAsia="PMingLiU" w:hAnsi="PMingLiU" w:hint="eastAsia"/>
          <w:sz w:val="24"/>
          <w:lang w:eastAsia="zh-TW"/>
        </w:rPr>
        <w:t>行程</w:t>
      </w:r>
      <w:r w:rsidR="00987AAB" w:rsidRPr="005627E2">
        <w:rPr>
          <w:rFonts w:asciiTheme="minorEastAsia" w:eastAsia="PMingLiU" w:hAnsiTheme="minorEastAsia" w:hint="eastAsia"/>
          <w:sz w:val="24"/>
          <w:lang w:eastAsia="zh-TW"/>
        </w:rPr>
        <w:t>規劃</w:t>
      </w:r>
      <w:r w:rsidR="00BC5C3E" w:rsidRPr="005627E2">
        <w:rPr>
          <w:rFonts w:ascii="PMingLiU" w:eastAsia="PMingLiU" w:hAnsi="PMingLiU" w:hint="eastAsia"/>
          <w:sz w:val="24"/>
          <w:lang w:eastAsia="zh-TW"/>
        </w:rPr>
        <w:t>：</w:t>
      </w:r>
    </w:p>
    <w:p w:rsidR="00643B3E" w:rsidRPr="005627E2" w:rsidRDefault="002D0637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  <w:lang w:eastAsia="zh-TW"/>
        </w:rPr>
      </w:pPr>
      <w:r w:rsidRPr="005627E2">
        <w:rPr>
          <w:rFonts w:ascii="PMingLiU" w:eastAsia="PMingLiU" w:hAnsi="PMingLiU" w:hint="eastAsia"/>
          <w:sz w:val="24"/>
          <w:lang w:eastAsia="zh-TW"/>
        </w:rPr>
        <w:t xml:space="preserve">   </w:t>
      </w:r>
      <w:r w:rsidR="001D00A2" w:rsidRPr="005627E2">
        <w:rPr>
          <w:rFonts w:ascii="PMingLiU" w:eastAsia="PMingLiU" w:hAnsi="PMingLiU" w:hint="eastAsia"/>
          <w:sz w:val="24"/>
          <w:lang w:eastAsia="zh-TW"/>
        </w:rPr>
        <w:t xml:space="preserve"> </w:t>
      </w:r>
      <w:r w:rsidR="007A6DED" w:rsidRPr="005627E2">
        <w:rPr>
          <w:rFonts w:ascii="PMingLiU" w:eastAsia="PMingLiU" w:hAnsi="PMingLiU" w:hint="eastAsia"/>
          <w:sz w:val="24"/>
          <w:lang w:eastAsia="zh-TW"/>
        </w:rPr>
        <w:t>此</w:t>
      </w:r>
      <w:r w:rsidR="00186BDA" w:rsidRPr="005627E2">
        <w:rPr>
          <w:rFonts w:ascii="PMingLiU" w:eastAsia="PMingLiU" w:hAnsi="PMingLiU" w:hint="eastAsia"/>
          <w:sz w:val="24"/>
          <w:lang w:eastAsia="zh-TW"/>
        </w:rPr>
        <w:t>次</w:t>
      </w:r>
      <w:r w:rsidR="000D5402" w:rsidRPr="005627E2">
        <w:rPr>
          <w:rFonts w:ascii="PMingLiU" w:eastAsia="PMingLiU" w:hAnsi="PMingLiU" w:hint="eastAsia"/>
          <w:sz w:val="24"/>
          <w:lang w:eastAsia="zh-TW"/>
        </w:rPr>
        <w:t>預定</w:t>
      </w:r>
      <w:r w:rsidR="00636C53" w:rsidRPr="005627E2">
        <w:rPr>
          <w:rFonts w:ascii="PMingLiU" w:eastAsia="PMingLiU" w:hAnsi="PMingLiU" w:hint="eastAsia"/>
          <w:sz w:val="24"/>
          <w:lang w:eastAsia="zh-TW"/>
        </w:rPr>
        <w:t>至</w:t>
      </w:r>
      <w:r w:rsidR="00BC5C3E" w:rsidRPr="005627E2">
        <w:rPr>
          <w:rFonts w:ascii="PMingLiU" w:eastAsia="PMingLiU" w:hAnsi="PMingLiU" w:hint="eastAsia"/>
          <w:sz w:val="24"/>
          <w:lang w:eastAsia="zh-TW"/>
        </w:rPr>
        <w:t>日本</w:t>
      </w:r>
      <w:r w:rsidR="005618D6" w:rsidRPr="005627E2">
        <w:rPr>
          <w:rFonts w:ascii="PMingLiU" w:eastAsia="PMingLiU" w:hAnsi="PMingLiU" w:hint="eastAsia"/>
          <w:sz w:val="24"/>
          <w:lang w:eastAsia="zh-TW"/>
        </w:rPr>
        <w:t>東京</w:t>
      </w:r>
      <w:r w:rsidR="00F71611" w:rsidRPr="005627E2">
        <w:rPr>
          <w:rFonts w:ascii="PMingLiU" w:eastAsia="PMingLiU" w:hAnsi="PMingLiU" w:hint="eastAsia"/>
          <w:sz w:val="24"/>
          <w:lang w:eastAsia="zh-TW"/>
        </w:rPr>
        <w:t>及</w:t>
      </w:r>
      <w:r w:rsidR="005627E2" w:rsidRPr="005627E2">
        <w:rPr>
          <w:rFonts w:ascii="PMingLiU" w:eastAsia="PMingLiU" w:hAnsi="PMingLiU" w:hint="eastAsia"/>
          <w:sz w:val="24"/>
          <w:lang w:eastAsia="zh-TW"/>
        </w:rPr>
        <w:t>其他地方</w:t>
      </w:r>
      <w:r w:rsidR="00354D84" w:rsidRPr="005627E2">
        <w:rPr>
          <w:rFonts w:ascii="PMingLiU" w:eastAsia="PMingLiU" w:hAnsi="PMingLiU" w:hint="eastAsia"/>
          <w:sz w:val="24"/>
          <w:lang w:eastAsia="zh-TW"/>
        </w:rPr>
        <w:t>參訪</w:t>
      </w:r>
      <w:r w:rsidR="00636C53" w:rsidRPr="005627E2">
        <w:rPr>
          <w:rFonts w:ascii="PMingLiU" w:eastAsia="PMingLiU" w:hAnsi="PMingLiU" w:hint="eastAsia"/>
          <w:sz w:val="24"/>
          <w:lang w:eastAsia="zh-TW"/>
        </w:rPr>
        <w:t>，例如</w:t>
      </w:r>
      <w:r w:rsidR="0010611D" w:rsidRPr="005627E2">
        <w:rPr>
          <w:rFonts w:ascii="PMingLiU" w:eastAsia="PMingLiU" w:hAnsi="PMingLiU" w:hint="eastAsia"/>
          <w:sz w:val="24"/>
          <w:lang w:eastAsia="zh-TW"/>
        </w:rPr>
        <w:t>下</w:t>
      </w:r>
      <w:r w:rsidR="00636C53" w:rsidRPr="005627E2">
        <w:rPr>
          <w:rFonts w:ascii="PMingLiU" w:eastAsia="PMingLiU" w:hAnsi="PMingLiU" w:hint="eastAsia"/>
          <w:sz w:val="24"/>
          <w:lang w:eastAsia="zh-TW"/>
        </w:rPr>
        <w:t>列</w:t>
      </w:r>
      <w:r w:rsidR="00486B55" w:rsidRPr="005627E2">
        <w:rPr>
          <w:rFonts w:ascii="PMingLiU" w:eastAsia="PMingLiU" w:hAnsi="PMingLiU" w:hint="eastAsia"/>
          <w:sz w:val="24"/>
          <w:lang w:eastAsia="zh-TW"/>
        </w:rPr>
        <w:t>行程</w:t>
      </w:r>
      <w:r w:rsidR="0010611D" w:rsidRPr="005627E2">
        <w:rPr>
          <w:rFonts w:ascii="PMingLiU" w:eastAsia="PMingLiU" w:hAnsi="PMingLiU" w:hint="eastAsia"/>
          <w:sz w:val="24"/>
          <w:lang w:eastAsia="zh-TW"/>
        </w:rPr>
        <w:t>，</w:t>
      </w:r>
    </w:p>
    <w:p w:rsidR="00814DA3" w:rsidRPr="005627E2" w:rsidRDefault="0010611D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</w:rPr>
      </w:pPr>
      <w:r w:rsidRPr="005627E2">
        <w:rPr>
          <w:rFonts w:ascii="PMingLiU" w:eastAsia="PMingLiU" w:hAnsi="PMingLiU" w:hint="eastAsia"/>
          <w:sz w:val="24"/>
          <w:lang w:eastAsia="zh-TW"/>
        </w:rPr>
        <w:t xml:space="preserve">    </w:t>
      </w:r>
      <w:r w:rsidR="00814DA3" w:rsidRPr="005627E2">
        <w:rPr>
          <w:rFonts w:ascii="PMingLiU" w:eastAsia="PMingLiU" w:hAnsi="PMingLiU" w:hint="eastAsia"/>
          <w:sz w:val="24"/>
        </w:rPr>
        <w:t>【東京】</w:t>
      </w:r>
      <w:r w:rsidR="00330EA9" w:rsidRPr="005627E2">
        <w:rPr>
          <w:rFonts w:ascii="PMingLiU" w:eastAsia="PMingLiU" w:hAnsi="PMingLiU" w:hint="eastAsia"/>
          <w:sz w:val="24"/>
        </w:rPr>
        <w:t>・</w:t>
      </w:r>
      <w:r w:rsidR="00376138" w:rsidRPr="005627E2">
        <w:rPr>
          <w:rFonts w:ascii="PMingLiU" w:eastAsia="PMingLiU" w:hAnsi="PMingLiU" w:hint="eastAsia"/>
          <w:sz w:val="24"/>
        </w:rPr>
        <w:t>訪問政府相關機構</w:t>
      </w:r>
      <w:r w:rsidR="004E3632" w:rsidRPr="005627E2">
        <w:rPr>
          <w:rFonts w:ascii="PMingLiU" w:eastAsia="PMingLiU" w:hAnsi="PMingLiU" w:hint="eastAsia"/>
          <w:sz w:val="24"/>
        </w:rPr>
        <w:t>，瞭解有關</w:t>
      </w:r>
      <w:r w:rsidR="005627E2" w:rsidRPr="005627E2">
        <w:rPr>
          <w:rFonts w:ascii="PMingLiU" w:eastAsia="PMingLiU" w:hAnsi="PMingLiU" w:hint="eastAsia"/>
          <w:sz w:val="24"/>
        </w:rPr>
        <w:t>日本產業政策與科學技術</w:t>
      </w:r>
      <w:r w:rsidR="004E3632" w:rsidRPr="005627E2">
        <w:rPr>
          <w:rFonts w:ascii="PMingLiU" w:eastAsia="PMingLiU" w:hAnsi="PMingLiU" w:hint="eastAsia"/>
          <w:sz w:val="24"/>
        </w:rPr>
        <w:t>。</w:t>
      </w:r>
      <w:r w:rsidR="00505C63" w:rsidRPr="005627E2">
        <w:rPr>
          <w:rFonts w:ascii="PMingLiU" w:eastAsia="PMingLiU" w:hAnsi="PMingLiU"/>
          <w:sz w:val="24"/>
        </w:rPr>
        <w:t xml:space="preserve"> </w:t>
      </w:r>
    </w:p>
    <w:p w:rsidR="00180257" w:rsidRPr="005627E2" w:rsidRDefault="00330EA9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</w:rPr>
      </w:pPr>
      <w:r w:rsidRPr="005627E2">
        <w:rPr>
          <w:rFonts w:ascii="PMingLiU" w:eastAsia="PMingLiU" w:hAnsi="PMingLiU" w:hint="eastAsia"/>
          <w:sz w:val="24"/>
        </w:rPr>
        <w:t xml:space="preserve">           ・</w:t>
      </w:r>
      <w:r w:rsidR="006C0CB3" w:rsidRPr="005627E2">
        <w:rPr>
          <w:rFonts w:ascii="PMingLiU" w:eastAsia="PMingLiU" w:hAnsi="PMingLiU" w:hint="eastAsia"/>
          <w:sz w:val="24"/>
        </w:rPr>
        <w:t>參訪</w:t>
      </w:r>
      <w:r w:rsidR="005627E2" w:rsidRPr="005627E2">
        <w:rPr>
          <w:rFonts w:ascii="PMingLiU" w:eastAsia="PMingLiU" w:hAnsi="PMingLiU" w:hint="eastAsia"/>
          <w:sz w:val="24"/>
        </w:rPr>
        <w:t>日本產業政策與科學技術</w:t>
      </w:r>
      <w:r w:rsidR="00DC56B4" w:rsidRPr="005627E2">
        <w:rPr>
          <w:rFonts w:ascii="PMingLiU" w:eastAsia="PMingLiU" w:hAnsi="PMingLiU" w:hint="eastAsia"/>
          <w:sz w:val="24"/>
        </w:rPr>
        <w:t>相關設</w:t>
      </w:r>
      <w:r w:rsidR="00180257" w:rsidRPr="005627E2">
        <w:rPr>
          <w:rFonts w:ascii="PMingLiU" w:eastAsia="PMingLiU" w:hAnsi="PMingLiU" w:hint="eastAsia"/>
          <w:sz w:val="24"/>
        </w:rPr>
        <w:t>施</w:t>
      </w:r>
      <w:r w:rsidR="005627E2" w:rsidRPr="005627E2">
        <w:rPr>
          <w:rFonts w:ascii="PMingLiU" w:eastAsia="PMingLiU" w:hAnsi="PMingLiU" w:hint="eastAsia"/>
          <w:sz w:val="24"/>
        </w:rPr>
        <w:t>及企業。</w:t>
      </w:r>
    </w:p>
    <w:p w:rsidR="00DC56B4" w:rsidRPr="005627E2" w:rsidRDefault="00486B55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</w:rPr>
      </w:pPr>
      <w:r w:rsidRPr="005627E2">
        <w:rPr>
          <w:rFonts w:ascii="PMingLiU" w:eastAsia="PMingLiU" w:hAnsi="PMingLiU" w:hint="eastAsia"/>
          <w:sz w:val="24"/>
        </w:rPr>
        <w:t xml:space="preserve">　　</w:t>
      </w:r>
      <w:r w:rsidR="00BA4CD0">
        <w:rPr>
          <w:rFonts w:ascii="PMingLiU" w:eastAsia="PMingLiU" w:hAnsi="PMingLiU" w:hint="eastAsia"/>
          <w:sz w:val="24"/>
        </w:rPr>
        <w:t xml:space="preserve">       </w:t>
      </w:r>
      <w:r w:rsidR="00330EA9" w:rsidRPr="005627E2">
        <w:rPr>
          <w:rFonts w:ascii="PMingLiU" w:eastAsia="PMingLiU" w:hAnsi="PMingLiU" w:hint="eastAsia"/>
          <w:sz w:val="24"/>
        </w:rPr>
        <w:t>・</w:t>
      </w:r>
      <w:r w:rsidR="00BA76BD" w:rsidRPr="005627E2">
        <w:rPr>
          <w:rFonts w:ascii="PMingLiU" w:eastAsia="PMingLiU" w:hAnsi="PMingLiU" w:hint="eastAsia"/>
          <w:sz w:val="24"/>
        </w:rPr>
        <w:t>大學</w:t>
      </w:r>
      <w:r w:rsidR="00F10DAD" w:rsidRPr="005627E2">
        <w:rPr>
          <w:rFonts w:ascii="PMingLiU" w:eastAsia="PMingLiU" w:hAnsi="PMingLiU" w:hint="eastAsia"/>
          <w:sz w:val="24"/>
        </w:rPr>
        <w:t>訪問</w:t>
      </w:r>
      <w:r w:rsidR="00695628" w:rsidRPr="005627E2">
        <w:rPr>
          <w:rFonts w:ascii="PMingLiU" w:eastAsia="PMingLiU" w:hAnsi="PMingLiU" w:hint="eastAsia"/>
          <w:sz w:val="24"/>
        </w:rPr>
        <w:t>(</w:t>
      </w:r>
      <w:r w:rsidR="00224AAE" w:rsidRPr="005627E2">
        <w:rPr>
          <w:rFonts w:ascii="PMingLiU" w:eastAsia="PMingLiU" w:hAnsi="PMingLiU" w:hint="eastAsia"/>
          <w:sz w:val="24"/>
        </w:rPr>
        <w:t>由雙方學生相</w:t>
      </w:r>
      <w:r w:rsidR="00F10DAD" w:rsidRPr="005627E2">
        <w:rPr>
          <w:rFonts w:ascii="PMingLiU" w:eastAsia="PMingLiU" w:hAnsi="PMingLiU" w:hint="eastAsia"/>
          <w:sz w:val="24"/>
        </w:rPr>
        <w:t>互</w:t>
      </w:r>
      <w:r w:rsidR="0010611D" w:rsidRPr="005627E2">
        <w:rPr>
          <w:rFonts w:ascii="PMingLiU" w:eastAsia="PMingLiU" w:hAnsi="PMingLiU" w:hint="eastAsia"/>
          <w:sz w:val="24"/>
        </w:rPr>
        <w:t>介紹</w:t>
      </w:r>
      <w:r w:rsidR="00224AAE" w:rsidRPr="005627E2">
        <w:rPr>
          <w:rFonts w:ascii="PMingLiU" w:eastAsia="PMingLiU" w:hAnsi="PMingLiU" w:hint="eastAsia"/>
          <w:sz w:val="24"/>
        </w:rPr>
        <w:t>・發表並</w:t>
      </w:r>
      <w:r w:rsidR="00037DBB" w:rsidRPr="005627E2">
        <w:rPr>
          <w:rFonts w:ascii="PMingLiU" w:eastAsia="PMingLiU" w:hAnsi="PMingLiU" w:hint="eastAsia"/>
          <w:sz w:val="24"/>
        </w:rPr>
        <w:t>交換</w:t>
      </w:r>
      <w:r w:rsidR="00224AAE" w:rsidRPr="005627E2">
        <w:rPr>
          <w:rFonts w:ascii="PMingLiU" w:eastAsia="PMingLiU" w:hAnsi="PMingLiU" w:hint="eastAsia"/>
          <w:sz w:val="24"/>
        </w:rPr>
        <w:t>意見</w:t>
      </w:r>
      <w:r w:rsidR="00695628" w:rsidRPr="005627E2">
        <w:rPr>
          <w:rFonts w:ascii="PMingLiU" w:eastAsia="PMingLiU" w:hAnsi="PMingLiU" w:hint="eastAsia"/>
          <w:sz w:val="24"/>
        </w:rPr>
        <w:t>)</w:t>
      </w:r>
    </w:p>
    <w:p w:rsidR="00695628" w:rsidRPr="005627E2" w:rsidRDefault="00BA4CD0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</w:rPr>
      </w:pPr>
      <w:r>
        <w:rPr>
          <w:rFonts w:ascii="PMingLiU" w:eastAsia="PMingLiU" w:hAnsi="PMingLiU" w:hint="eastAsia"/>
          <w:sz w:val="24"/>
        </w:rPr>
        <w:t xml:space="preserve">    </w:t>
      </w:r>
      <w:r w:rsidRPr="00BA4CD0">
        <w:rPr>
          <w:rFonts w:ascii="PMingLiU" w:eastAsia="PMingLiU" w:hAnsi="PMingLiU" w:hint="eastAsia"/>
          <w:sz w:val="24"/>
        </w:rPr>
        <w:t>【地方】</w:t>
      </w:r>
      <w:r w:rsidR="00330EA9" w:rsidRPr="005627E2">
        <w:rPr>
          <w:rFonts w:ascii="PMingLiU" w:eastAsia="PMingLiU" w:hAnsi="PMingLiU" w:hint="eastAsia"/>
          <w:sz w:val="24"/>
        </w:rPr>
        <w:t>・</w:t>
      </w:r>
      <w:r w:rsidR="00913862" w:rsidRPr="005627E2">
        <w:rPr>
          <w:rFonts w:ascii="PMingLiU" w:eastAsia="PMingLiU" w:hAnsi="PMingLiU" w:hint="eastAsia"/>
          <w:sz w:val="24"/>
        </w:rPr>
        <w:t>體驗</w:t>
      </w:r>
      <w:r w:rsidR="00695628" w:rsidRPr="005627E2">
        <w:rPr>
          <w:rFonts w:ascii="PMingLiU" w:eastAsia="PMingLiU" w:hAnsi="PMingLiU" w:hint="eastAsia"/>
          <w:sz w:val="24"/>
        </w:rPr>
        <w:t>寄宿家庭(三天兩夜)</w:t>
      </w:r>
    </w:p>
    <w:p w:rsidR="00695628" w:rsidRPr="005627E2" w:rsidRDefault="00330EA9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</w:rPr>
      </w:pPr>
      <w:r w:rsidRPr="005627E2">
        <w:rPr>
          <w:rFonts w:ascii="PMingLiU" w:eastAsia="PMingLiU" w:hAnsi="PMingLiU" w:hint="eastAsia"/>
          <w:sz w:val="24"/>
        </w:rPr>
        <w:t xml:space="preserve">           ・</w:t>
      </w:r>
      <w:r w:rsidR="00F10DAD" w:rsidRPr="005627E2">
        <w:rPr>
          <w:rFonts w:ascii="PMingLiU" w:eastAsia="PMingLiU" w:hAnsi="PMingLiU" w:hint="eastAsia"/>
          <w:sz w:val="24"/>
        </w:rPr>
        <w:t>參訪</w:t>
      </w:r>
      <w:r w:rsidR="00913862" w:rsidRPr="005627E2">
        <w:rPr>
          <w:rFonts w:ascii="PMingLiU" w:eastAsia="PMingLiU" w:hAnsi="PMingLiU" w:hint="eastAsia"/>
          <w:sz w:val="24"/>
        </w:rPr>
        <w:t>日本地方自治體・相關單位</w:t>
      </w:r>
      <w:r w:rsidR="00D04273" w:rsidRPr="005627E2">
        <w:rPr>
          <w:rFonts w:ascii="PMingLiU" w:eastAsia="PMingLiU" w:hAnsi="PMingLiU" w:hint="eastAsia"/>
          <w:sz w:val="24"/>
        </w:rPr>
        <w:t>。</w:t>
      </w:r>
    </w:p>
    <w:p w:rsidR="0032271B" w:rsidRPr="005627E2" w:rsidRDefault="00433EA6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  <w:lang w:eastAsia="zh-TW"/>
        </w:rPr>
      </w:pPr>
      <w:r w:rsidRPr="005627E2">
        <w:rPr>
          <w:rFonts w:ascii="PMingLiU" w:eastAsia="PMingLiU" w:hAnsi="PMingLiU" w:hint="eastAsia"/>
          <w:sz w:val="24"/>
        </w:rPr>
        <w:t xml:space="preserve">     </w:t>
      </w:r>
      <w:r w:rsidR="003A57F5" w:rsidRPr="005627E2">
        <w:rPr>
          <w:rFonts w:ascii="PMingLiU" w:eastAsia="PMingLiU" w:hAnsi="PMingLiU" w:hint="eastAsia"/>
          <w:sz w:val="24"/>
          <w:lang w:eastAsia="zh-TW"/>
        </w:rPr>
        <w:t>※</w:t>
      </w:r>
      <w:r w:rsidR="003A57F5" w:rsidRPr="0045301D">
        <w:rPr>
          <w:rFonts w:ascii="PMingLiU" w:eastAsia="PMingLiU" w:hAnsi="PMingLiU" w:hint="eastAsia"/>
          <w:sz w:val="24"/>
          <w:u w:val="single"/>
          <w:lang w:eastAsia="zh-TW"/>
        </w:rPr>
        <w:t>上述行程</w:t>
      </w:r>
      <w:r w:rsidR="00636C53" w:rsidRPr="0045301D">
        <w:rPr>
          <w:rFonts w:ascii="PMingLiU" w:eastAsia="PMingLiU" w:hAnsi="PMingLiU" w:hint="eastAsia"/>
          <w:sz w:val="24"/>
          <w:u w:val="single"/>
          <w:lang w:eastAsia="zh-TW"/>
        </w:rPr>
        <w:t>只是範例，待行前說明會時將通知詳細行程。</w:t>
      </w:r>
    </w:p>
    <w:p w:rsidR="00643B3E" w:rsidRPr="00E532C9" w:rsidRDefault="001D00A2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 </w:t>
      </w:r>
      <w:r w:rsidRPr="00407483">
        <w:rPr>
          <w:rFonts w:ascii="PMingLiU" w:eastAsia="PMingLiU" w:hAnsi="PMingLiU" w:hint="eastAsia"/>
          <w:sz w:val="24"/>
          <w:lang w:eastAsia="zh-TW"/>
        </w:rPr>
        <w:t>※</w:t>
      </w:r>
      <w:r w:rsidRPr="0045301D">
        <w:rPr>
          <w:rFonts w:ascii="PMingLiU" w:eastAsia="PMingLiU" w:hAnsi="PMingLiU" w:hint="eastAsia"/>
          <w:sz w:val="24"/>
          <w:u w:val="single"/>
          <w:lang w:eastAsia="zh-TW"/>
        </w:rPr>
        <w:t>本</w:t>
      </w:r>
      <w:r w:rsidR="00407483" w:rsidRPr="0045301D">
        <w:rPr>
          <w:rFonts w:ascii="PMingLiU" w:eastAsia="PMingLiU" w:hAnsi="PMingLiU" w:hint="eastAsia"/>
          <w:sz w:val="24"/>
          <w:u w:val="single"/>
          <w:lang w:eastAsia="zh-TW"/>
        </w:rPr>
        <w:t>訪日團</w:t>
      </w:r>
      <w:r w:rsidR="00CA510C" w:rsidRPr="0045301D">
        <w:rPr>
          <w:rFonts w:ascii="PMingLiU" w:eastAsia="PMingLiU" w:hAnsi="PMingLiU" w:hint="eastAsia"/>
          <w:sz w:val="24"/>
          <w:u w:val="single"/>
          <w:lang w:eastAsia="zh-TW"/>
        </w:rPr>
        <w:t>為</w:t>
      </w:r>
      <w:r w:rsidRPr="0045301D">
        <w:rPr>
          <w:rFonts w:ascii="PMingLiU" w:eastAsia="PMingLiU" w:hAnsi="PMingLiU" w:hint="eastAsia"/>
          <w:sz w:val="24"/>
          <w:u w:val="single"/>
          <w:lang w:eastAsia="zh-TW"/>
        </w:rPr>
        <w:t>學術性質的</w:t>
      </w:r>
      <w:r w:rsidR="00407483" w:rsidRPr="0045301D">
        <w:rPr>
          <w:rFonts w:ascii="PMingLiU" w:eastAsia="PMingLiU" w:hAnsi="PMingLiU" w:hint="eastAsia"/>
          <w:sz w:val="24"/>
          <w:u w:val="single"/>
          <w:lang w:eastAsia="zh-TW"/>
        </w:rPr>
        <w:t>交流團</w:t>
      </w:r>
      <w:r w:rsidRPr="0045301D">
        <w:rPr>
          <w:rFonts w:ascii="PMingLiU" w:eastAsia="PMingLiU" w:hAnsi="PMingLiU" w:hint="eastAsia"/>
          <w:sz w:val="24"/>
          <w:u w:val="single"/>
          <w:lang w:eastAsia="zh-TW"/>
        </w:rPr>
        <w:t>，</w:t>
      </w:r>
      <w:r w:rsidR="008729E1" w:rsidRPr="0045301D">
        <w:rPr>
          <w:rFonts w:ascii="PMingLiU" w:eastAsia="PMingLiU" w:hAnsi="PMingLiU" w:hint="eastAsia"/>
          <w:sz w:val="24"/>
          <w:u w:val="single"/>
          <w:lang w:eastAsia="zh-TW"/>
        </w:rPr>
        <w:t>訪日</w:t>
      </w:r>
      <w:r w:rsidRPr="0045301D">
        <w:rPr>
          <w:rFonts w:ascii="PMingLiU" w:eastAsia="PMingLiU" w:hAnsi="PMingLiU" w:hint="eastAsia"/>
          <w:sz w:val="24"/>
          <w:u w:val="single"/>
          <w:lang w:eastAsia="zh-TW"/>
        </w:rPr>
        <w:t>期間將密集</w:t>
      </w:r>
      <w:r w:rsidR="00D505F5" w:rsidRPr="0045301D">
        <w:rPr>
          <w:rFonts w:ascii="PMingLiU" w:eastAsia="PMingLiU" w:hAnsi="PMingLiU" w:hint="eastAsia"/>
          <w:sz w:val="24"/>
          <w:u w:val="single"/>
          <w:lang w:eastAsia="zh-TW"/>
        </w:rPr>
        <w:t>安排</w:t>
      </w:r>
      <w:r w:rsidRPr="0045301D">
        <w:rPr>
          <w:rFonts w:ascii="PMingLiU" w:eastAsia="PMingLiU" w:hAnsi="PMingLiU" w:hint="eastAsia"/>
          <w:sz w:val="24"/>
          <w:u w:val="single"/>
          <w:lang w:eastAsia="zh-TW"/>
        </w:rPr>
        <w:t>各式講座及參訪，並無自由</w:t>
      </w:r>
    </w:p>
    <w:p w:rsidR="00D505F5" w:rsidRPr="0045301D" w:rsidRDefault="00D505F5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  <w:u w:val="single"/>
          <w:lang w:eastAsia="zh-TW"/>
        </w:rPr>
      </w:pPr>
      <w:r w:rsidRPr="00E532C9">
        <w:rPr>
          <w:rFonts w:ascii="PMingLiU" w:eastAsia="PMingLiU" w:hAnsi="PMingLiU" w:hint="eastAsia"/>
          <w:sz w:val="24"/>
          <w:lang w:eastAsia="zh-TW"/>
        </w:rPr>
        <w:t xml:space="preserve">       </w:t>
      </w:r>
      <w:r w:rsidR="008729E1" w:rsidRPr="0045301D">
        <w:rPr>
          <w:rFonts w:ascii="PMingLiU" w:eastAsia="PMingLiU" w:hAnsi="PMingLiU" w:hint="eastAsia"/>
          <w:sz w:val="24"/>
          <w:u w:val="single"/>
          <w:lang w:eastAsia="zh-TW"/>
        </w:rPr>
        <w:t>活動</w:t>
      </w:r>
      <w:r w:rsidRPr="0045301D">
        <w:rPr>
          <w:rFonts w:ascii="PMingLiU" w:eastAsia="PMingLiU" w:hAnsi="PMingLiU" w:hint="eastAsia"/>
          <w:sz w:val="24"/>
          <w:u w:val="single"/>
          <w:lang w:eastAsia="zh-TW"/>
        </w:rPr>
        <w:t>時間</w:t>
      </w:r>
      <w:r w:rsidRPr="0045301D">
        <w:rPr>
          <w:rFonts w:ascii="PMingLiU" w:eastAsia="PMingLiU" w:hAnsi="PMingLiU" w:hint="eastAsia"/>
          <w:sz w:val="24"/>
          <w:lang w:eastAsia="zh-TW"/>
        </w:rPr>
        <w:t>。</w:t>
      </w:r>
    </w:p>
    <w:p w:rsidR="008729E1" w:rsidRPr="00407483" w:rsidRDefault="008729E1" w:rsidP="00F75C67">
      <w:pPr>
        <w:spacing w:line="320" w:lineRule="exact"/>
        <w:ind w:left="1680" w:hangingChars="700" w:hanging="1680"/>
        <w:rPr>
          <w:rFonts w:ascii="PMingLiU" w:eastAsia="PMingLiU" w:hAnsi="PMingLiU"/>
          <w:sz w:val="24"/>
          <w:lang w:eastAsia="zh-TW"/>
        </w:rPr>
      </w:pPr>
    </w:p>
    <w:p w:rsidR="00BC5C3E" w:rsidRDefault="00703A7D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七</w:t>
      </w:r>
      <w:r w:rsidR="00BC5C3E" w:rsidRPr="000B55A6">
        <w:rPr>
          <w:rFonts w:ascii="PMingLiU" w:eastAsia="PMingLiU" w:hAnsi="PMingLiU" w:hint="eastAsia"/>
          <w:sz w:val="24"/>
          <w:lang w:eastAsia="zh-TW"/>
        </w:rPr>
        <w:t>、活動經費：由</w:t>
      </w:r>
      <w:r w:rsidR="00BC5C3E">
        <w:rPr>
          <w:rFonts w:ascii="PMingLiU" w:eastAsia="PMingLiU" w:hAnsi="PMingLiU" w:hint="eastAsia"/>
          <w:sz w:val="24"/>
          <w:lang w:eastAsia="zh-TW"/>
        </w:rPr>
        <w:t>主辦單位</w:t>
      </w:r>
      <w:r w:rsidR="00BC5C3E" w:rsidRPr="000B55A6">
        <w:rPr>
          <w:rFonts w:ascii="PMingLiU" w:eastAsia="PMingLiU" w:hAnsi="PMingLiU" w:hint="eastAsia"/>
          <w:sz w:val="24"/>
          <w:lang w:eastAsia="zh-TW"/>
        </w:rPr>
        <w:t>負擔赴日來回機票、在日期間之交通食宿及保險等費用</w:t>
      </w:r>
      <w:r w:rsidR="00BC5C3E">
        <w:rPr>
          <w:rFonts w:ascii="PMingLiU" w:eastAsia="PMingLiU" w:hAnsi="PMingLiU" w:hint="eastAsia"/>
          <w:sz w:val="24"/>
          <w:lang w:eastAsia="zh-TW"/>
        </w:rPr>
        <w:t>。台</w:t>
      </w:r>
    </w:p>
    <w:p w:rsidR="00BC5C3E" w:rsidRDefault="00BC5C3E" w:rsidP="00F75C67">
      <w:pPr>
        <w:spacing w:line="320" w:lineRule="exact"/>
        <w:ind w:firstLineChars="700" w:firstLine="168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灣國內交通費用須自行負擔</w:t>
      </w:r>
      <w:r w:rsidRPr="000B55A6">
        <w:rPr>
          <w:rFonts w:ascii="PMingLiU" w:eastAsia="PMingLiU" w:hAnsi="PMingLiU" w:hint="eastAsia"/>
          <w:sz w:val="24"/>
          <w:lang w:eastAsia="zh-TW"/>
        </w:rPr>
        <w:t>。</w:t>
      </w:r>
    </w:p>
    <w:p w:rsidR="0045301D" w:rsidRPr="000B55A6" w:rsidRDefault="0045301D" w:rsidP="00F75C67">
      <w:pPr>
        <w:spacing w:line="320" w:lineRule="exact"/>
        <w:ind w:firstLineChars="700" w:firstLine="1680"/>
        <w:rPr>
          <w:rFonts w:ascii="PMingLiU" w:eastAsia="PMingLiU" w:hAnsi="PMingLiU"/>
          <w:sz w:val="24"/>
          <w:lang w:eastAsia="zh-TW"/>
        </w:rPr>
      </w:pPr>
    </w:p>
    <w:p w:rsidR="00BC5C3E" w:rsidRDefault="00703A7D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八</w:t>
      </w:r>
      <w:r w:rsidR="00BC5C3E" w:rsidRPr="000B55A6">
        <w:rPr>
          <w:rFonts w:ascii="PMingLiU" w:eastAsia="PMingLiU" w:hAnsi="PMingLiU" w:hint="eastAsia"/>
          <w:sz w:val="24"/>
          <w:lang w:eastAsia="zh-TW"/>
        </w:rPr>
        <w:t>、</w:t>
      </w:r>
      <w:r w:rsidR="00BC5C3E">
        <w:rPr>
          <w:rFonts w:ascii="PMingLiU" w:eastAsia="PMingLiU" w:hAnsi="PMingLiU" w:hint="eastAsia"/>
          <w:sz w:val="24"/>
          <w:lang w:eastAsia="zh-TW"/>
        </w:rPr>
        <w:t>報名方式：請  貴單位以</w:t>
      </w:r>
      <w:r w:rsidR="00BC5C3E" w:rsidRPr="009828F4">
        <w:rPr>
          <w:rFonts w:ascii="PMingLiU" w:eastAsia="PMingLiU" w:hAnsi="PMingLiU" w:hint="eastAsia"/>
          <w:sz w:val="24"/>
          <w:u w:val="single"/>
          <w:lang w:eastAsia="zh-TW"/>
        </w:rPr>
        <w:t>公文</w:t>
      </w:r>
      <w:r w:rsidR="00BC5C3E">
        <w:rPr>
          <w:rFonts w:ascii="PMingLiU" w:eastAsia="PMingLiU" w:hAnsi="PMingLiU" w:hint="eastAsia"/>
          <w:sz w:val="24"/>
          <w:lang w:eastAsia="zh-TW"/>
        </w:rPr>
        <w:t>回函檢附推薦學生名單、連同接受推薦學生之下列資</w:t>
      </w: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u w:val="double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料，</w:t>
      </w:r>
      <w:r w:rsidRPr="00A10A74">
        <w:rPr>
          <w:rFonts w:ascii="PMingLiU" w:eastAsia="PMingLiU" w:hAnsi="PMingLiU" w:hint="eastAsia"/>
          <w:sz w:val="24"/>
          <w:lang w:eastAsia="zh-TW"/>
        </w:rPr>
        <w:t>於</w:t>
      </w:r>
      <w:r w:rsidR="00A27151" w:rsidRPr="00A27151">
        <w:rPr>
          <w:rFonts w:ascii="PMingLiU" w:eastAsia="PMingLiU" w:hAnsi="PMingLiU"/>
          <w:sz w:val="24"/>
          <w:u w:val="single"/>
          <w:lang w:eastAsia="zh-TW"/>
        </w:rPr>
        <w:t>5</w:t>
      </w:r>
      <w:r w:rsidRPr="00A27151">
        <w:rPr>
          <w:rFonts w:ascii="PMingLiU" w:eastAsia="PMingLiU" w:hAnsi="PMingLiU" w:hint="eastAsia"/>
          <w:sz w:val="24"/>
          <w:u w:val="single"/>
          <w:lang w:eastAsia="zh-TW"/>
        </w:rPr>
        <w:t>月</w:t>
      </w:r>
      <w:r w:rsidR="00F17D9F">
        <w:rPr>
          <w:rFonts w:ascii="PMingLiU" w:eastAsia="PMingLiU" w:hAnsi="PMingLiU"/>
          <w:sz w:val="24"/>
          <w:u w:val="single"/>
          <w:lang w:eastAsia="zh-TW"/>
        </w:rPr>
        <w:t>30</w:t>
      </w:r>
      <w:r w:rsidRPr="00A27151">
        <w:rPr>
          <w:rFonts w:ascii="PMingLiU" w:eastAsia="PMingLiU" w:hAnsi="PMingLiU" w:hint="eastAsia"/>
          <w:sz w:val="24"/>
          <w:u w:val="single"/>
          <w:lang w:eastAsia="zh-TW"/>
        </w:rPr>
        <w:t>日（郵戳</w:t>
      </w:r>
      <w:r w:rsidRPr="00A10A74">
        <w:rPr>
          <w:rFonts w:ascii="PMingLiU" w:eastAsia="PMingLiU" w:hAnsi="PMingLiU" w:hint="eastAsia"/>
          <w:sz w:val="24"/>
          <w:u w:val="single"/>
          <w:lang w:eastAsia="zh-TW"/>
        </w:rPr>
        <w:t>為憑</w:t>
      </w:r>
      <w:r w:rsidRPr="00A10A74">
        <w:rPr>
          <w:rFonts w:ascii="PMingLiU" w:eastAsia="PMingLiU" w:hAnsi="PMingLiU"/>
          <w:sz w:val="24"/>
          <w:u w:val="single"/>
          <w:lang w:eastAsia="zh-TW"/>
        </w:rPr>
        <w:t>）</w:t>
      </w:r>
      <w:r w:rsidRPr="00A10A74">
        <w:rPr>
          <w:rFonts w:ascii="PMingLiU" w:eastAsia="PMingLiU" w:hAnsi="PMingLiU" w:hint="eastAsia"/>
          <w:sz w:val="24"/>
          <w:lang w:eastAsia="zh-TW"/>
        </w:rPr>
        <w:t>前將</w:t>
      </w:r>
      <w:r w:rsidRPr="00B13B58">
        <w:rPr>
          <w:rFonts w:ascii="PMingLiU" w:eastAsia="PMingLiU" w:hAnsi="PMingLiU" w:hint="eastAsia"/>
          <w:sz w:val="24"/>
          <w:lang w:eastAsia="zh-TW"/>
        </w:rPr>
        <w:t>正本</w:t>
      </w:r>
      <w:r>
        <w:rPr>
          <w:rFonts w:ascii="PMingLiU" w:eastAsia="PMingLiU" w:hAnsi="PMingLiU" w:hint="eastAsia"/>
          <w:sz w:val="24"/>
          <w:lang w:eastAsia="zh-TW"/>
        </w:rPr>
        <w:t>郵寄本所，</w:t>
      </w:r>
      <w:r w:rsidRPr="00B13B58">
        <w:rPr>
          <w:rFonts w:ascii="PMingLiU" w:eastAsia="PMingLiU" w:hAnsi="PMingLiU" w:hint="eastAsia"/>
          <w:sz w:val="24"/>
          <w:u w:val="double"/>
          <w:lang w:eastAsia="zh-TW"/>
        </w:rPr>
        <w:t>副本郵送「財團法人中華經濟</w:t>
      </w:r>
    </w:p>
    <w:p w:rsidR="008F7201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 w:rsidRPr="009828F4">
        <w:rPr>
          <w:rFonts w:ascii="PMingLiU" w:eastAsia="PMingLiU" w:hAnsi="PMingLiU" w:hint="eastAsia"/>
          <w:sz w:val="24"/>
          <w:lang w:eastAsia="zh-TW"/>
        </w:rPr>
        <w:t xml:space="preserve">    </w:t>
      </w:r>
      <w:r w:rsidRPr="00B13B58">
        <w:rPr>
          <w:rFonts w:ascii="PMingLiU" w:eastAsia="PMingLiU" w:hAnsi="PMingLiU" w:hint="eastAsia"/>
          <w:sz w:val="24"/>
          <w:u w:val="double"/>
          <w:lang w:eastAsia="zh-TW"/>
        </w:rPr>
        <w:t>研究院」</w:t>
      </w:r>
      <w:r w:rsidRPr="000B55A6">
        <w:rPr>
          <w:rFonts w:ascii="PMingLiU" w:eastAsia="PMingLiU" w:hAnsi="PMingLiU" w:hint="eastAsia"/>
          <w:sz w:val="24"/>
          <w:lang w:eastAsia="zh-TW"/>
        </w:rPr>
        <w:t>。</w:t>
      </w:r>
    </w:p>
    <w:p w:rsidR="00BC5C3E" w:rsidRDefault="008F7201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</w:t>
      </w:r>
      <w:r w:rsidRPr="008F7201">
        <w:rPr>
          <w:rFonts w:ascii="PMingLiU" w:eastAsia="PMingLiU" w:hAnsi="PMingLiU" w:hint="eastAsia"/>
          <w:b/>
          <w:sz w:val="24"/>
          <w:lang w:eastAsia="zh-TW"/>
        </w:rPr>
        <w:t>(請注意：正本及副本</w:t>
      </w:r>
      <w:r>
        <w:rPr>
          <w:rFonts w:ascii="PMingLiU" w:eastAsia="PMingLiU" w:hAnsi="PMingLiU" w:hint="eastAsia"/>
          <w:b/>
          <w:sz w:val="24"/>
          <w:lang w:eastAsia="zh-TW"/>
        </w:rPr>
        <w:t>公文</w:t>
      </w:r>
      <w:r w:rsidRPr="008F7201">
        <w:rPr>
          <w:rFonts w:ascii="PMingLiU" w:eastAsia="PMingLiU" w:hAnsi="PMingLiU" w:hint="eastAsia"/>
          <w:b/>
          <w:sz w:val="24"/>
          <w:lang w:eastAsia="zh-TW"/>
        </w:rPr>
        <w:t>皆應包含所有</w:t>
      </w:r>
      <w:r w:rsidR="008C2DF9">
        <w:rPr>
          <w:rFonts w:ascii="PMingLiU" w:eastAsia="PMingLiU" w:hAnsi="PMingLiU" w:hint="eastAsia"/>
          <w:b/>
          <w:sz w:val="24"/>
          <w:lang w:eastAsia="zh-TW"/>
        </w:rPr>
        <w:t>學生</w:t>
      </w:r>
      <w:r w:rsidRPr="008F7201">
        <w:rPr>
          <w:rFonts w:ascii="PMingLiU" w:eastAsia="PMingLiU" w:hAnsi="PMingLiU" w:hint="eastAsia"/>
          <w:b/>
          <w:sz w:val="24"/>
          <w:lang w:eastAsia="zh-TW"/>
        </w:rPr>
        <w:t>名單及資料</w:t>
      </w:r>
      <w:r w:rsidR="00DB687D">
        <w:rPr>
          <w:rFonts w:ascii="PMingLiU" w:eastAsia="PMingLiU" w:hAnsi="PMingLiU" w:hint="eastAsia"/>
          <w:b/>
          <w:sz w:val="24"/>
          <w:lang w:eastAsia="zh-TW"/>
        </w:rPr>
        <w:t>等</w:t>
      </w:r>
      <w:r w:rsidR="0048091E">
        <w:rPr>
          <w:rFonts w:ascii="PMingLiU" w:eastAsia="PMingLiU" w:hAnsi="PMingLiU" w:hint="eastAsia"/>
          <w:b/>
          <w:sz w:val="24"/>
          <w:lang w:eastAsia="zh-TW"/>
        </w:rPr>
        <w:t>附</w:t>
      </w:r>
      <w:r w:rsidR="00DB687D">
        <w:rPr>
          <w:rFonts w:ascii="PMingLiU" w:eastAsia="PMingLiU" w:hAnsi="PMingLiU" w:hint="eastAsia"/>
          <w:b/>
          <w:sz w:val="24"/>
          <w:lang w:eastAsia="zh-TW"/>
        </w:rPr>
        <w:t>件</w:t>
      </w:r>
      <w:r w:rsidRPr="008F7201">
        <w:rPr>
          <w:rFonts w:ascii="PMingLiU" w:eastAsia="PMingLiU" w:hAnsi="PMingLiU" w:hint="eastAsia"/>
          <w:b/>
          <w:sz w:val="24"/>
          <w:lang w:eastAsia="zh-TW"/>
        </w:rPr>
        <w:t>)</w:t>
      </w:r>
    </w:p>
    <w:p w:rsidR="007E4A24" w:rsidRDefault="007E4A24" w:rsidP="00F75C67">
      <w:pPr>
        <w:numPr>
          <w:ilvl w:val="0"/>
          <w:numId w:val="1"/>
        </w:numPr>
        <w:spacing w:line="320" w:lineRule="exact"/>
        <w:rPr>
          <w:rFonts w:ascii="PMingLiU" w:eastAsia="PMingLiU" w:hAnsi="PMingLiU"/>
          <w:sz w:val="24"/>
          <w:lang w:eastAsia="zh-TW"/>
        </w:rPr>
      </w:pPr>
      <w:r w:rsidRPr="000B55A6">
        <w:rPr>
          <w:rFonts w:ascii="PMingLiU" w:eastAsia="PMingLiU" w:hAnsi="PMingLiU" w:hint="eastAsia"/>
          <w:sz w:val="24"/>
          <w:lang w:eastAsia="zh-TW"/>
        </w:rPr>
        <w:t>「</w:t>
      </w:r>
      <w:r>
        <w:rPr>
          <w:rFonts w:ascii="PMingLiU" w:eastAsia="PMingLiU" w:hAnsi="PMingLiU" w:hint="eastAsia"/>
          <w:sz w:val="24"/>
          <w:lang w:eastAsia="zh-TW"/>
        </w:rPr>
        <w:t>日台青少年交流訪日團（JENESYS 201</w:t>
      </w:r>
      <w:r>
        <w:rPr>
          <w:rFonts w:ascii="PMingLiU" w:eastAsia="PMingLiU" w:hAnsi="PMingLiU"/>
          <w:sz w:val="24"/>
          <w:lang w:eastAsia="zh-TW"/>
        </w:rPr>
        <w:t>8</w:t>
      </w:r>
      <w:r>
        <w:rPr>
          <w:rFonts w:ascii="PMingLiU" w:eastAsia="PMingLiU" w:hAnsi="PMingLiU" w:hint="eastAsia"/>
          <w:sz w:val="24"/>
          <w:lang w:eastAsia="zh-TW"/>
        </w:rPr>
        <w:t>─</w:t>
      </w:r>
      <w:r w:rsidR="00F17D9F" w:rsidRPr="00F17D9F">
        <w:rPr>
          <w:rFonts w:ascii="PMingLiU" w:eastAsia="PMingLiU" w:hAnsi="PMingLiU" w:hint="eastAsia"/>
          <w:sz w:val="24"/>
          <w:lang w:eastAsia="zh-TW"/>
        </w:rPr>
        <w:t>日本產業政策與科學技術</w:t>
      </w:r>
      <w:r>
        <w:rPr>
          <w:rFonts w:ascii="PMingLiU" w:eastAsia="PMingLiU" w:hAnsi="PMingLiU"/>
          <w:sz w:val="24"/>
          <w:lang w:eastAsia="zh-TW"/>
        </w:rPr>
        <w:t>）</w:t>
      </w:r>
      <w:r>
        <w:rPr>
          <w:rFonts w:ascii="PMingLiU" w:eastAsia="PMingLiU" w:hAnsi="PMingLiU" w:hint="eastAsia"/>
          <w:sz w:val="24"/>
          <w:lang w:eastAsia="zh-TW"/>
        </w:rPr>
        <w:t>」個人基本</w:t>
      </w:r>
      <w:r w:rsidRPr="000B55A6">
        <w:rPr>
          <w:rFonts w:ascii="PMingLiU" w:eastAsia="PMingLiU" w:hAnsi="PMingLiU" w:hint="eastAsia"/>
          <w:sz w:val="24"/>
          <w:lang w:eastAsia="zh-TW"/>
        </w:rPr>
        <w:t>資料表</w:t>
      </w:r>
      <w:r>
        <w:rPr>
          <w:rFonts w:ascii="PMingLiU" w:eastAsia="PMingLiU" w:hAnsi="PMingLiU" w:hint="eastAsia"/>
          <w:sz w:val="24"/>
          <w:lang w:eastAsia="zh-TW"/>
        </w:rPr>
        <w:t>（附件</w:t>
      </w:r>
      <w:r w:rsidR="0048364F">
        <w:rPr>
          <w:rFonts w:ascii="PMingLiU" w:eastAsiaTheme="minorEastAsia" w:hAnsi="PMingLiU" w:hint="eastAsia"/>
          <w:sz w:val="24"/>
          <w:lang w:eastAsia="zh-TW"/>
        </w:rPr>
        <w:t>1</w:t>
      </w:r>
      <w:r>
        <w:rPr>
          <w:rFonts w:ascii="PMingLiU" w:eastAsia="PMingLiU" w:hAnsi="PMingLiU" w:hint="eastAsia"/>
          <w:sz w:val="24"/>
          <w:lang w:eastAsia="zh-TW"/>
        </w:rPr>
        <w:t>)</w:t>
      </w:r>
    </w:p>
    <w:p w:rsidR="002869D1" w:rsidRPr="00A27151" w:rsidRDefault="007E4A24" w:rsidP="00F75C67">
      <w:pPr>
        <w:numPr>
          <w:ilvl w:val="0"/>
          <w:numId w:val="1"/>
        </w:numPr>
        <w:spacing w:line="320" w:lineRule="exact"/>
        <w:rPr>
          <w:rFonts w:ascii="PMingLiU" w:eastAsia="PMingLiU" w:hAnsi="PMingLiU"/>
          <w:sz w:val="24"/>
          <w:lang w:eastAsia="zh-TW"/>
        </w:rPr>
      </w:pPr>
      <w:r w:rsidRPr="00A27151">
        <w:rPr>
          <w:rFonts w:asciiTheme="minorEastAsia" w:eastAsia="PMingLiU" w:hAnsiTheme="minorEastAsia" w:hint="eastAsia"/>
          <w:sz w:val="24"/>
          <w:lang w:eastAsia="zh-TW"/>
        </w:rPr>
        <w:t>參加意願確認書</w:t>
      </w:r>
      <w:r w:rsidR="00CF7BD3">
        <w:rPr>
          <w:rFonts w:ascii="PMingLiU" w:eastAsia="PMingLiU" w:hAnsi="PMingLiU" w:hint="eastAsia"/>
          <w:sz w:val="24"/>
          <w:lang w:eastAsia="zh-TW"/>
        </w:rPr>
        <w:t>（附件</w:t>
      </w:r>
      <w:r w:rsidR="00CF7BD3">
        <w:rPr>
          <w:rFonts w:ascii="PMingLiU" w:eastAsiaTheme="minorEastAsia" w:hAnsi="PMingLiU"/>
          <w:sz w:val="24"/>
          <w:lang w:eastAsia="zh-TW"/>
        </w:rPr>
        <w:t>2</w:t>
      </w:r>
      <w:r w:rsidR="00CF7BD3">
        <w:rPr>
          <w:rFonts w:ascii="PMingLiU" w:eastAsia="PMingLiU" w:hAnsi="PMingLiU" w:hint="eastAsia"/>
          <w:sz w:val="24"/>
          <w:lang w:eastAsia="zh-TW"/>
        </w:rPr>
        <w:t>)</w:t>
      </w:r>
    </w:p>
    <w:p w:rsidR="00432EDB" w:rsidRDefault="00432EDB" w:rsidP="00F75C67">
      <w:pPr>
        <w:pStyle w:val="a8"/>
        <w:numPr>
          <w:ilvl w:val="0"/>
          <w:numId w:val="1"/>
        </w:numPr>
        <w:spacing w:line="320" w:lineRule="exact"/>
        <w:ind w:leftChars="0"/>
        <w:rPr>
          <w:rFonts w:ascii="PMingLiU" w:eastAsia="PMingLiU" w:hAnsi="PMingLiU"/>
          <w:sz w:val="24"/>
          <w:lang w:eastAsia="zh-TW"/>
        </w:rPr>
      </w:pPr>
      <w:r w:rsidRPr="00432EDB">
        <w:rPr>
          <w:rFonts w:ascii="PMingLiU" w:eastAsia="PMingLiU" w:hAnsi="PMingLiU" w:hint="eastAsia"/>
          <w:sz w:val="24"/>
          <w:lang w:eastAsia="zh-TW"/>
        </w:rPr>
        <w:t>護照影本（201</w:t>
      </w:r>
      <w:r w:rsidRPr="00432EDB">
        <w:rPr>
          <w:rFonts w:ascii="PMingLiU" w:eastAsia="PMingLiU" w:hAnsi="PMingLiU"/>
          <w:sz w:val="24"/>
          <w:lang w:eastAsia="zh-TW"/>
        </w:rPr>
        <w:t>8</w:t>
      </w:r>
      <w:r w:rsidRPr="00432EDB">
        <w:rPr>
          <w:rFonts w:ascii="PMingLiU" w:eastAsia="PMingLiU" w:hAnsi="PMingLiU" w:hint="eastAsia"/>
          <w:sz w:val="24"/>
          <w:lang w:eastAsia="zh-TW"/>
        </w:rPr>
        <w:t>年</w:t>
      </w:r>
      <w:r w:rsidRPr="00A27151">
        <w:rPr>
          <w:rFonts w:ascii="PMingLiU" w:eastAsia="PMingLiU" w:hAnsi="PMingLiU"/>
          <w:sz w:val="24"/>
          <w:lang w:eastAsia="zh-TW"/>
        </w:rPr>
        <w:t>7</w:t>
      </w:r>
      <w:r w:rsidRPr="00A27151">
        <w:rPr>
          <w:rFonts w:ascii="PMingLiU" w:eastAsia="PMingLiU" w:hAnsi="PMingLiU" w:hint="eastAsia"/>
          <w:sz w:val="24"/>
          <w:lang w:eastAsia="zh-TW"/>
        </w:rPr>
        <w:t>月</w:t>
      </w:r>
      <w:r w:rsidR="00A27151" w:rsidRPr="00A27151">
        <w:rPr>
          <w:rFonts w:ascii="PMingLiU" w:eastAsia="PMingLiU" w:hAnsi="PMingLiU"/>
          <w:sz w:val="24"/>
          <w:lang w:eastAsia="zh-TW"/>
        </w:rPr>
        <w:t>19</w:t>
      </w:r>
      <w:r w:rsidRPr="00A27151">
        <w:rPr>
          <w:rFonts w:ascii="PMingLiU" w:eastAsia="PMingLiU" w:hAnsi="PMingLiU" w:hint="eastAsia"/>
          <w:sz w:val="24"/>
          <w:lang w:eastAsia="zh-TW"/>
        </w:rPr>
        <w:t>日</w:t>
      </w:r>
      <w:r w:rsidRPr="00432EDB">
        <w:rPr>
          <w:rFonts w:ascii="PMingLiU" w:eastAsia="PMingLiU" w:hAnsi="PMingLiU" w:hint="eastAsia"/>
          <w:sz w:val="24"/>
          <w:lang w:eastAsia="zh-TW"/>
        </w:rPr>
        <w:t>回國當日仍為有效期限內之護照</w:t>
      </w:r>
      <w:r w:rsidRPr="00432EDB">
        <w:rPr>
          <w:rFonts w:ascii="PMingLiU" w:eastAsia="PMingLiU" w:hAnsi="PMingLiU"/>
          <w:sz w:val="24"/>
          <w:lang w:eastAsia="zh-TW"/>
        </w:rPr>
        <w:t>）</w:t>
      </w:r>
    </w:p>
    <w:p w:rsidR="00BA4CD0" w:rsidRPr="00BA4CD0" w:rsidRDefault="00BA4CD0" w:rsidP="00BA4CD0">
      <w:pPr>
        <w:spacing w:line="320" w:lineRule="exact"/>
        <w:ind w:left="480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BA4CD0">
        <w:rPr>
          <w:rFonts w:ascii="PMingLiU" w:eastAsia="PMingLiU" w:hAnsi="PMingLiU" w:hint="eastAsia"/>
          <w:sz w:val="24"/>
          <w:u w:val="single"/>
          <w:lang w:eastAsia="zh-TW"/>
        </w:rPr>
        <w:t>※若尚未持有護照，請儘速辦理並於6日6日前繳交</w:t>
      </w:r>
      <w:r>
        <w:rPr>
          <w:rFonts w:ascii="PMingLiU" w:eastAsia="PMingLiU" w:hAnsi="PMingLiU" w:hint="eastAsia"/>
          <w:sz w:val="24"/>
          <w:lang w:eastAsia="zh-TW"/>
        </w:rPr>
        <w:t>。</w:t>
      </w:r>
    </w:p>
    <w:p w:rsidR="002869D1" w:rsidRDefault="002869D1" w:rsidP="00F75C67">
      <w:pPr>
        <w:spacing w:line="320" w:lineRule="exact"/>
        <w:ind w:left="840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 w:rsidRPr="00617B3B">
        <w:rPr>
          <w:rFonts w:ascii="PMingLiU" w:eastAsia="PMingLiU" w:hAnsi="PMingLiU" w:hint="eastAsia"/>
          <w:sz w:val="24"/>
          <w:lang w:eastAsia="zh-TW"/>
        </w:rPr>
        <w:t>副本：財團法人中華經濟研究院</w:t>
      </w: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CF7BD3" w:rsidRDefault="00CF7BD3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本所聯絡人：</w:t>
      </w:r>
      <w:r w:rsidR="00A70C33">
        <w:rPr>
          <w:rFonts w:ascii="PMingLiU" w:eastAsia="PMingLiU" w:hAnsi="PMingLiU" w:hint="eastAsia"/>
          <w:sz w:val="24"/>
          <w:lang w:eastAsia="zh-TW"/>
        </w:rPr>
        <w:t>日本台灣交流協會</w:t>
      </w:r>
      <w:r>
        <w:rPr>
          <w:rFonts w:ascii="PMingLiU" w:eastAsia="PMingLiU" w:hAnsi="PMingLiU" w:hint="eastAsia"/>
          <w:sz w:val="24"/>
          <w:lang w:eastAsia="zh-TW"/>
        </w:rPr>
        <w:t xml:space="preserve">台北事務所  </w:t>
      </w:r>
      <w:r w:rsidR="009257F4">
        <w:rPr>
          <w:rFonts w:ascii="PMingLiU" w:eastAsia="PMingLiU" w:hAnsi="PMingLiU" w:hint="eastAsia"/>
          <w:sz w:val="24"/>
          <w:lang w:eastAsia="zh-TW"/>
        </w:rPr>
        <w:t>新聞文化部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        地址：台北市松山區慶城街28號</w:t>
      </w: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        電話：(02)2713-8000 分機241</w:t>
      </w:r>
      <w:r w:rsidR="004D2181">
        <w:rPr>
          <w:rFonts w:ascii="PMingLiU" w:eastAsia="PMingLiU" w:hAnsi="PMingLiU"/>
          <w:sz w:val="24"/>
          <w:lang w:eastAsia="zh-TW"/>
        </w:rPr>
        <w:t>3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="004D2181">
        <w:rPr>
          <w:rFonts w:ascii="PMingLiU" w:eastAsia="PMingLiU" w:hAnsi="PMingLiU" w:hint="eastAsia"/>
          <w:sz w:val="24"/>
          <w:lang w:eastAsia="zh-TW"/>
        </w:rPr>
        <w:t>賴</w:t>
      </w:r>
      <w:r>
        <w:rPr>
          <w:rFonts w:ascii="PMingLiU" w:eastAsia="PMingLiU" w:hAnsi="PMingLiU" w:hint="eastAsia"/>
          <w:sz w:val="24"/>
          <w:lang w:eastAsia="zh-TW"/>
        </w:rPr>
        <w:t>小姐</w:t>
      </w: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>副本郵送：財團法人中華經濟研究院 日本中心</w:t>
      </w:r>
    </w:p>
    <w:p w:rsidR="00BC5C3E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      地址：台北市大安區長興街75號</w:t>
      </w:r>
    </w:p>
    <w:p w:rsidR="00037053" w:rsidRDefault="00BC5C3E" w:rsidP="00F75C67">
      <w:pPr>
        <w:spacing w:line="320" w:lineRule="exact"/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         電話：(02)2735-6006分機 </w:t>
      </w:r>
      <w:r w:rsidRPr="00105DEE">
        <w:rPr>
          <w:rFonts w:ascii="PMingLiU" w:eastAsia="PMingLiU" w:hAnsi="PMingLiU" w:hint="eastAsia"/>
          <w:sz w:val="24"/>
          <w:lang w:eastAsia="zh-TW"/>
        </w:rPr>
        <w:t>526</w:t>
      </w:r>
      <w:r w:rsidR="00CB2324">
        <w:rPr>
          <w:rFonts w:ascii="PMingLiU" w:eastAsia="PMingLiU" w:hAnsi="PMingLiU"/>
          <w:sz w:val="24"/>
          <w:lang w:eastAsia="zh-TW"/>
        </w:rPr>
        <w:t>2</w:t>
      </w:r>
      <w:r w:rsidRPr="00105DEE">
        <w:rPr>
          <w:rFonts w:ascii="PMingLiU" w:eastAsia="PMingLiU" w:hAnsi="PMingLiU" w:hint="eastAsia"/>
          <w:sz w:val="24"/>
          <w:lang w:eastAsia="zh-TW"/>
        </w:rPr>
        <w:t xml:space="preserve"> </w:t>
      </w:r>
      <w:r w:rsidR="00CB2324">
        <w:rPr>
          <w:rFonts w:ascii="PMingLiU" w:eastAsia="PMingLiU" w:hAnsi="PMingLiU" w:hint="eastAsia"/>
          <w:sz w:val="24"/>
          <w:lang w:eastAsia="zh-TW"/>
        </w:rPr>
        <w:t>莊</w:t>
      </w:r>
      <w:r w:rsidRPr="00105DEE">
        <w:rPr>
          <w:rFonts w:ascii="PMingLiU" w:eastAsia="PMingLiU" w:hAnsi="PMingLiU" w:hint="eastAsia"/>
          <w:sz w:val="24"/>
          <w:lang w:eastAsia="zh-TW"/>
        </w:rPr>
        <w:t>小姐</w:t>
      </w:r>
    </w:p>
    <w:sectPr w:rsidR="00037053" w:rsidSect="00335F1C">
      <w:pgSz w:w="11906" w:h="16838" w:code="9"/>
      <w:pgMar w:top="1021" w:right="1287" w:bottom="1021" w:left="138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B2" w:rsidRDefault="00F94EB2" w:rsidP="00011F76">
      <w:r>
        <w:separator/>
      </w:r>
    </w:p>
  </w:endnote>
  <w:endnote w:type="continuationSeparator" w:id="0">
    <w:p w:rsidR="00F94EB2" w:rsidRDefault="00F94EB2" w:rsidP="000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B2" w:rsidRDefault="00F94EB2" w:rsidP="00011F76">
      <w:r>
        <w:separator/>
      </w:r>
    </w:p>
  </w:footnote>
  <w:footnote w:type="continuationSeparator" w:id="0">
    <w:p w:rsidR="00F94EB2" w:rsidRDefault="00F94EB2" w:rsidP="0001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96D"/>
    <w:multiLevelType w:val="hybridMultilevel"/>
    <w:tmpl w:val="666235A6"/>
    <w:lvl w:ilvl="0" w:tplc="9F7289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9631708"/>
    <w:multiLevelType w:val="hybridMultilevel"/>
    <w:tmpl w:val="3D344102"/>
    <w:lvl w:ilvl="0" w:tplc="5C8279F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39AB04DD"/>
    <w:multiLevelType w:val="hybridMultilevel"/>
    <w:tmpl w:val="C37E2DB4"/>
    <w:lvl w:ilvl="0" w:tplc="3D2C1E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7A54379F"/>
    <w:multiLevelType w:val="hybridMultilevel"/>
    <w:tmpl w:val="7DD4BA3E"/>
    <w:lvl w:ilvl="0" w:tplc="C0F63624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0"/>
    <w:rsid w:val="000019A5"/>
    <w:rsid w:val="00005B89"/>
    <w:rsid w:val="000073E5"/>
    <w:rsid w:val="00011F76"/>
    <w:rsid w:val="0001289C"/>
    <w:rsid w:val="00021836"/>
    <w:rsid w:val="000267C4"/>
    <w:rsid w:val="00035692"/>
    <w:rsid w:val="00037053"/>
    <w:rsid w:val="00037DBB"/>
    <w:rsid w:val="00047EBD"/>
    <w:rsid w:val="00051F7F"/>
    <w:rsid w:val="00052087"/>
    <w:rsid w:val="00057197"/>
    <w:rsid w:val="00057254"/>
    <w:rsid w:val="0006222B"/>
    <w:rsid w:val="00063319"/>
    <w:rsid w:val="00072700"/>
    <w:rsid w:val="00077374"/>
    <w:rsid w:val="000800A8"/>
    <w:rsid w:val="00085D9E"/>
    <w:rsid w:val="00092ADA"/>
    <w:rsid w:val="00093C23"/>
    <w:rsid w:val="0009605C"/>
    <w:rsid w:val="000A0CD6"/>
    <w:rsid w:val="000A2FE0"/>
    <w:rsid w:val="000B251B"/>
    <w:rsid w:val="000B55A6"/>
    <w:rsid w:val="000C272A"/>
    <w:rsid w:val="000C3C68"/>
    <w:rsid w:val="000D00A1"/>
    <w:rsid w:val="000D096A"/>
    <w:rsid w:val="000D0FC3"/>
    <w:rsid w:val="000D1F85"/>
    <w:rsid w:val="000D34DE"/>
    <w:rsid w:val="000D5402"/>
    <w:rsid w:val="000E3736"/>
    <w:rsid w:val="000E6380"/>
    <w:rsid w:val="000F30C5"/>
    <w:rsid w:val="000F3E3C"/>
    <w:rsid w:val="000F6C73"/>
    <w:rsid w:val="00101985"/>
    <w:rsid w:val="00105DEE"/>
    <w:rsid w:val="0010611D"/>
    <w:rsid w:val="00107140"/>
    <w:rsid w:val="00111A30"/>
    <w:rsid w:val="00111C4A"/>
    <w:rsid w:val="00111CC3"/>
    <w:rsid w:val="00114F1A"/>
    <w:rsid w:val="001162B6"/>
    <w:rsid w:val="0012292B"/>
    <w:rsid w:val="00130702"/>
    <w:rsid w:val="001308C4"/>
    <w:rsid w:val="00132BCC"/>
    <w:rsid w:val="001331BD"/>
    <w:rsid w:val="0013509B"/>
    <w:rsid w:val="00135C9F"/>
    <w:rsid w:val="00140FC9"/>
    <w:rsid w:val="00147F7E"/>
    <w:rsid w:val="00151073"/>
    <w:rsid w:val="00155B48"/>
    <w:rsid w:val="001567A5"/>
    <w:rsid w:val="0016511E"/>
    <w:rsid w:val="00180257"/>
    <w:rsid w:val="00180C4D"/>
    <w:rsid w:val="00183C73"/>
    <w:rsid w:val="00186BDA"/>
    <w:rsid w:val="001873A0"/>
    <w:rsid w:val="0018789D"/>
    <w:rsid w:val="00190EDA"/>
    <w:rsid w:val="00191F81"/>
    <w:rsid w:val="00193752"/>
    <w:rsid w:val="00193A0C"/>
    <w:rsid w:val="0019536A"/>
    <w:rsid w:val="001A0C2C"/>
    <w:rsid w:val="001A2866"/>
    <w:rsid w:val="001B0E91"/>
    <w:rsid w:val="001C6DF9"/>
    <w:rsid w:val="001C7AD4"/>
    <w:rsid w:val="001D00A2"/>
    <w:rsid w:val="001D30F8"/>
    <w:rsid w:val="001D660D"/>
    <w:rsid w:val="001E18DE"/>
    <w:rsid w:val="001F00AE"/>
    <w:rsid w:val="001F70D3"/>
    <w:rsid w:val="001F7741"/>
    <w:rsid w:val="002134BA"/>
    <w:rsid w:val="00217768"/>
    <w:rsid w:val="002213C4"/>
    <w:rsid w:val="00224AAE"/>
    <w:rsid w:val="00230A2D"/>
    <w:rsid w:val="00236FFF"/>
    <w:rsid w:val="002432C1"/>
    <w:rsid w:val="0025063C"/>
    <w:rsid w:val="00251045"/>
    <w:rsid w:val="00252F9B"/>
    <w:rsid w:val="002543A5"/>
    <w:rsid w:val="002556CE"/>
    <w:rsid w:val="002617F1"/>
    <w:rsid w:val="00280C61"/>
    <w:rsid w:val="002821BD"/>
    <w:rsid w:val="002869D1"/>
    <w:rsid w:val="00290949"/>
    <w:rsid w:val="002A10BF"/>
    <w:rsid w:val="002A155A"/>
    <w:rsid w:val="002A5193"/>
    <w:rsid w:val="002A54FD"/>
    <w:rsid w:val="002A5B94"/>
    <w:rsid w:val="002A5F85"/>
    <w:rsid w:val="002B529D"/>
    <w:rsid w:val="002B7D10"/>
    <w:rsid w:val="002C1028"/>
    <w:rsid w:val="002D0637"/>
    <w:rsid w:val="002D2FC0"/>
    <w:rsid w:val="002D335D"/>
    <w:rsid w:val="002E043E"/>
    <w:rsid w:val="002E1048"/>
    <w:rsid w:val="002E22D5"/>
    <w:rsid w:val="002E587C"/>
    <w:rsid w:val="002E7DAD"/>
    <w:rsid w:val="002F3057"/>
    <w:rsid w:val="002F351D"/>
    <w:rsid w:val="00300F9D"/>
    <w:rsid w:val="0030569E"/>
    <w:rsid w:val="00310010"/>
    <w:rsid w:val="003120C3"/>
    <w:rsid w:val="00314A75"/>
    <w:rsid w:val="00316134"/>
    <w:rsid w:val="003169B7"/>
    <w:rsid w:val="003170B6"/>
    <w:rsid w:val="0032261D"/>
    <w:rsid w:val="0032271B"/>
    <w:rsid w:val="00322941"/>
    <w:rsid w:val="00325EFB"/>
    <w:rsid w:val="00330024"/>
    <w:rsid w:val="00330EA9"/>
    <w:rsid w:val="003312EC"/>
    <w:rsid w:val="00335F1C"/>
    <w:rsid w:val="00336F39"/>
    <w:rsid w:val="00354D84"/>
    <w:rsid w:val="00356054"/>
    <w:rsid w:val="003731D7"/>
    <w:rsid w:val="00373648"/>
    <w:rsid w:val="003753E5"/>
    <w:rsid w:val="00376138"/>
    <w:rsid w:val="00382549"/>
    <w:rsid w:val="003A57F5"/>
    <w:rsid w:val="003B3207"/>
    <w:rsid w:val="003B4DFF"/>
    <w:rsid w:val="003D21DA"/>
    <w:rsid w:val="003D7202"/>
    <w:rsid w:val="003E1FAC"/>
    <w:rsid w:val="003E298A"/>
    <w:rsid w:val="003F15C9"/>
    <w:rsid w:val="003F2826"/>
    <w:rsid w:val="003F2E56"/>
    <w:rsid w:val="003F38AE"/>
    <w:rsid w:val="003F7C01"/>
    <w:rsid w:val="00404BEE"/>
    <w:rsid w:val="00407483"/>
    <w:rsid w:val="00411E44"/>
    <w:rsid w:val="00415FC1"/>
    <w:rsid w:val="00416A45"/>
    <w:rsid w:val="00421F55"/>
    <w:rsid w:val="00430C43"/>
    <w:rsid w:val="00432EDB"/>
    <w:rsid w:val="00433EA6"/>
    <w:rsid w:val="00443E37"/>
    <w:rsid w:val="00444277"/>
    <w:rsid w:val="00445AAC"/>
    <w:rsid w:val="00451AA4"/>
    <w:rsid w:val="00451F70"/>
    <w:rsid w:val="0045301D"/>
    <w:rsid w:val="00454D22"/>
    <w:rsid w:val="004579A7"/>
    <w:rsid w:val="004651B0"/>
    <w:rsid w:val="00475987"/>
    <w:rsid w:val="00476029"/>
    <w:rsid w:val="00476F7D"/>
    <w:rsid w:val="0048091E"/>
    <w:rsid w:val="00480C7C"/>
    <w:rsid w:val="0048364F"/>
    <w:rsid w:val="004837F2"/>
    <w:rsid w:val="00486B55"/>
    <w:rsid w:val="004A0056"/>
    <w:rsid w:val="004A0351"/>
    <w:rsid w:val="004B2AB6"/>
    <w:rsid w:val="004C54A7"/>
    <w:rsid w:val="004C5D4C"/>
    <w:rsid w:val="004C5EA0"/>
    <w:rsid w:val="004D011E"/>
    <w:rsid w:val="004D1A74"/>
    <w:rsid w:val="004D2181"/>
    <w:rsid w:val="004D21A2"/>
    <w:rsid w:val="004D3FD2"/>
    <w:rsid w:val="004D4CFB"/>
    <w:rsid w:val="004D7F15"/>
    <w:rsid w:val="004E0AB2"/>
    <w:rsid w:val="004E0CD7"/>
    <w:rsid w:val="004E3632"/>
    <w:rsid w:val="004F1F3B"/>
    <w:rsid w:val="0050124F"/>
    <w:rsid w:val="00505C63"/>
    <w:rsid w:val="00521D3E"/>
    <w:rsid w:val="00524770"/>
    <w:rsid w:val="00524ED4"/>
    <w:rsid w:val="005261DF"/>
    <w:rsid w:val="00531A8E"/>
    <w:rsid w:val="00534F84"/>
    <w:rsid w:val="005420DF"/>
    <w:rsid w:val="00543462"/>
    <w:rsid w:val="005454D5"/>
    <w:rsid w:val="0055161E"/>
    <w:rsid w:val="00553172"/>
    <w:rsid w:val="00556B57"/>
    <w:rsid w:val="00561398"/>
    <w:rsid w:val="005618D6"/>
    <w:rsid w:val="005627E2"/>
    <w:rsid w:val="0056556E"/>
    <w:rsid w:val="00570FD9"/>
    <w:rsid w:val="00571028"/>
    <w:rsid w:val="005725F4"/>
    <w:rsid w:val="00581351"/>
    <w:rsid w:val="00585018"/>
    <w:rsid w:val="005A3DF1"/>
    <w:rsid w:val="005A5626"/>
    <w:rsid w:val="005C05F2"/>
    <w:rsid w:val="005C126E"/>
    <w:rsid w:val="005C1CFC"/>
    <w:rsid w:val="005C273A"/>
    <w:rsid w:val="005C2979"/>
    <w:rsid w:val="005C5A11"/>
    <w:rsid w:val="005C5B6B"/>
    <w:rsid w:val="005E1D9E"/>
    <w:rsid w:val="0060287E"/>
    <w:rsid w:val="00605B60"/>
    <w:rsid w:val="00607693"/>
    <w:rsid w:val="0061665D"/>
    <w:rsid w:val="0061666A"/>
    <w:rsid w:val="00617224"/>
    <w:rsid w:val="00617B3B"/>
    <w:rsid w:val="0062293F"/>
    <w:rsid w:val="00632183"/>
    <w:rsid w:val="0063433D"/>
    <w:rsid w:val="00636C53"/>
    <w:rsid w:val="00643B3E"/>
    <w:rsid w:val="00654EDB"/>
    <w:rsid w:val="006572C5"/>
    <w:rsid w:val="00663040"/>
    <w:rsid w:val="006649FF"/>
    <w:rsid w:val="006669EC"/>
    <w:rsid w:val="00674A41"/>
    <w:rsid w:val="0067641A"/>
    <w:rsid w:val="00677BA8"/>
    <w:rsid w:val="0068114A"/>
    <w:rsid w:val="00682A61"/>
    <w:rsid w:val="00684833"/>
    <w:rsid w:val="0068547C"/>
    <w:rsid w:val="00686806"/>
    <w:rsid w:val="006915BF"/>
    <w:rsid w:val="00691F7F"/>
    <w:rsid w:val="00692610"/>
    <w:rsid w:val="00695628"/>
    <w:rsid w:val="006A179A"/>
    <w:rsid w:val="006A2ECB"/>
    <w:rsid w:val="006B0DFD"/>
    <w:rsid w:val="006B134D"/>
    <w:rsid w:val="006B34A3"/>
    <w:rsid w:val="006B45A2"/>
    <w:rsid w:val="006B4B37"/>
    <w:rsid w:val="006B53C4"/>
    <w:rsid w:val="006C0CB3"/>
    <w:rsid w:val="006C2DA3"/>
    <w:rsid w:val="006C5591"/>
    <w:rsid w:val="006D335E"/>
    <w:rsid w:val="006D77C6"/>
    <w:rsid w:val="006E2FEA"/>
    <w:rsid w:val="006F4091"/>
    <w:rsid w:val="00701609"/>
    <w:rsid w:val="007029BD"/>
    <w:rsid w:val="00703A7D"/>
    <w:rsid w:val="00705D15"/>
    <w:rsid w:val="0071049F"/>
    <w:rsid w:val="00716E65"/>
    <w:rsid w:val="00720B11"/>
    <w:rsid w:val="00721978"/>
    <w:rsid w:val="007267E4"/>
    <w:rsid w:val="00730701"/>
    <w:rsid w:val="007314AC"/>
    <w:rsid w:val="0073374D"/>
    <w:rsid w:val="00741298"/>
    <w:rsid w:val="007446CC"/>
    <w:rsid w:val="00754AFC"/>
    <w:rsid w:val="00770B16"/>
    <w:rsid w:val="00774695"/>
    <w:rsid w:val="007761F7"/>
    <w:rsid w:val="007809EF"/>
    <w:rsid w:val="00781673"/>
    <w:rsid w:val="00782B1E"/>
    <w:rsid w:val="007941E4"/>
    <w:rsid w:val="007952B4"/>
    <w:rsid w:val="007A28D1"/>
    <w:rsid w:val="007A3614"/>
    <w:rsid w:val="007A383A"/>
    <w:rsid w:val="007A6DED"/>
    <w:rsid w:val="007A7AFD"/>
    <w:rsid w:val="007B08CF"/>
    <w:rsid w:val="007B0DF8"/>
    <w:rsid w:val="007B5EA3"/>
    <w:rsid w:val="007B7807"/>
    <w:rsid w:val="007C02F6"/>
    <w:rsid w:val="007D0395"/>
    <w:rsid w:val="007D3AF6"/>
    <w:rsid w:val="007E4A24"/>
    <w:rsid w:val="007E53B1"/>
    <w:rsid w:val="007F72C0"/>
    <w:rsid w:val="008047FA"/>
    <w:rsid w:val="0081289C"/>
    <w:rsid w:val="00813BF6"/>
    <w:rsid w:val="00814DA3"/>
    <w:rsid w:val="00823CFD"/>
    <w:rsid w:val="00832DCA"/>
    <w:rsid w:val="0083408C"/>
    <w:rsid w:val="00835CD4"/>
    <w:rsid w:val="00841686"/>
    <w:rsid w:val="00841E9E"/>
    <w:rsid w:val="00846595"/>
    <w:rsid w:val="008557D2"/>
    <w:rsid w:val="008644F3"/>
    <w:rsid w:val="008653CB"/>
    <w:rsid w:val="00866930"/>
    <w:rsid w:val="0087028B"/>
    <w:rsid w:val="008729E1"/>
    <w:rsid w:val="00892097"/>
    <w:rsid w:val="008A23A5"/>
    <w:rsid w:val="008A294D"/>
    <w:rsid w:val="008A2BA4"/>
    <w:rsid w:val="008A3654"/>
    <w:rsid w:val="008B1A55"/>
    <w:rsid w:val="008B2FFC"/>
    <w:rsid w:val="008B6AD7"/>
    <w:rsid w:val="008C2DF9"/>
    <w:rsid w:val="008E146F"/>
    <w:rsid w:val="008E2AEF"/>
    <w:rsid w:val="008F7201"/>
    <w:rsid w:val="008F7FA8"/>
    <w:rsid w:val="00901FED"/>
    <w:rsid w:val="00902D9F"/>
    <w:rsid w:val="00913862"/>
    <w:rsid w:val="00913909"/>
    <w:rsid w:val="0091569A"/>
    <w:rsid w:val="00915FC1"/>
    <w:rsid w:val="00917C61"/>
    <w:rsid w:val="00921E06"/>
    <w:rsid w:val="00922473"/>
    <w:rsid w:val="00924F33"/>
    <w:rsid w:val="009257F4"/>
    <w:rsid w:val="009278E2"/>
    <w:rsid w:val="00931132"/>
    <w:rsid w:val="00931592"/>
    <w:rsid w:val="009431E7"/>
    <w:rsid w:val="00945023"/>
    <w:rsid w:val="00953CD0"/>
    <w:rsid w:val="00957302"/>
    <w:rsid w:val="00961C70"/>
    <w:rsid w:val="00962619"/>
    <w:rsid w:val="00963422"/>
    <w:rsid w:val="0096590D"/>
    <w:rsid w:val="00965EED"/>
    <w:rsid w:val="00981134"/>
    <w:rsid w:val="009828F4"/>
    <w:rsid w:val="00987612"/>
    <w:rsid w:val="00987AAB"/>
    <w:rsid w:val="009B3377"/>
    <w:rsid w:val="009C0F71"/>
    <w:rsid w:val="009C7259"/>
    <w:rsid w:val="009D2293"/>
    <w:rsid w:val="009D3A9D"/>
    <w:rsid w:val="009D4432"/>
    <w:rsid w:val="009D4607"/>
    <w:rsid w:val="009F0EF1"/>
    <w:rsid w:val="009F56CD"/>
    <w:rsid w:val="009F5FAA"/>
    <w:rsid w:val="00A02DEE"/>
    <w:rsid w:val="00A07B8E"/>
    <w:rsid w:val="00A10A74"/>
    <w:rsid w:val="00A27151"/>
    <w:rsid w:val="00A37295"/>
    <w:rsid w:val="00A41175"/>
    <w:rsid w:val="00A41A00"/>
    <w:rsid w:val="00A41BF0"/>
    <w:rsid w:val="00A448CF"/>
    <w:rsid w:val="00A4678F"/>
    <w:rsid w:val="00A5290F"/>
    <w:rsid w:val="00A54C31"/>
    <w:rsid w:val="00A70C33"/>
    <w:rsid w:val="00A77DCA"/>
    <w:rsid w:val="00A8689B"/>
    <w:rsid w:val="00A87562"/>
    <w:rsid w:val="00A97E56"/>
    <w:rsid w:val="00AA72D3"/>
    <w:rsid w:val="00AB24B0"/>
    <w:rsid w:val="00AC44C7"/>
    <w:rsid w:val="00AC79B6"/>
    <w:rsid w:val="00AD6444"/>
    <w:rsid w:val="00AE09BE"/>
    <w:rsid w:val="00AE3EF1"/>
    <w:rsid w:val="00AF082A"/>
    <w:rsid w:val="00AF4237"/>
    <w:rsid w:val="00AF4AF8"/>
    <w:rsid w:val="00B046F4"/>
    <w:rsid w:val="00B10C90"/>
    <w:rsid w:val="00B1114C"/>
    <w:rsid w:val="00B122F8"/>
    <w:rsid w:val="00B13B58"/>
    <w:rsid w:val="00B17A66"/>
    <w:rsid w:val="00B17B0F"/>
    <w:rsid w:val="00B17BD9"/>
    <w:rsid w:val="00B21D41"/>
    <w:rsid w:val="00B3020A"/>
    <w:rsid w:val="00B34379"/>
    <w:rsid w:val="00B34EB0"/>
    <w:rsid w:val="00B36154"/>
    <w:rsid w:val="00B52187"/>
    <w:rsid w:val="00B5246E"/>
    <w:rsid w:val="00B53371"/>
    <w:rsid w:val="00B57293"/>
    <w:rsid w:val="00B62142"/>
    <w:rsid w:val="00B6696F"/>
    <w:rsid w:val="00B708C0"/>
    <w:rsid w:val="00B7662C"/>
    <w:rsid w:val="00B818E3"/>
    <w:rsid w:val="00B83F51"/>
    <w:rsid w:val="00B8414A"/>
    <w:rsid w:val="00B84AEA"/>
    <w:rsid w:val="00B86B5F"/>
    <w:rsid w:val="00B94042"/>
    <w:rsid w:val="00B95432"/>
    <w:rsid w:val="00B964CB"/>
    <w:rsid w:val="00BA27A0"/>
    <w:rsid w:val="00BA3CF8"/>
    <w:rsid w:val="00BA4CD0"/>
    <w:rsid w:val="00BA5AFB"/>
    <w:rsid w:val="00BA76BD"/>
    <w:rsid w:val="00BA7D5B"/>
    <w:rsid w:val="00BB0DCE"/>
    <w:rsid w:val="00BB7E78"/>
    <w:rsid w:val="00BC3BA4"/>
    <w:rsid w:val="00BC5C3E"/>
    <w:rsid w:val="00BC5DA9"/>
    <w:rsid w:val="00BD3C23"/>
    <w:rsid w:val="00BD5C59"/>
    <w:rsid w:val="00BE3C6A"/>
    <w:rsid w:val="00BE6DB3"/>
    <w:rsid w:val="00BF2510"/>
    <w:rsid w:val="00BF6454"/>
    <w:rsid w:val="00C109F8"/>
    <w:rsid w:val="00C11851"/>
    <w:rsid w:val="00C120CC"/>
    <w:rsid w:val="00C13761"/>
    <w:rsid w:val="00C20B4E"/>
    <w:rsid w:val="00C21AB5"/>
    <w:rsid w:val="00C24925"/>
    <w:rsid w:val="00C32FD8"/>
    <w:rsid w:val="00C44B06"/>
    <w:rsid w:val="00C55F10"/>
    <w:rsid w:val="00C600D9"/>
    <w:rsid w:val="00C60BA0"/>
    <w:rsid w:val="00C63EC5"/>
    <w:rsid w:val="00C6566E"/>
    <w:rsid w:val="00C67A7A"/>
    <w:rsid w:val="00C75E61"/>
    <w:rsid w:val="00C8489F"/>
    <w:rsid w:val="00C85D3B"/>
    <w:rsid w:val="00C92BD6"/>
    <w:rsid w:val="00C94886"/>
    <w:rsid w:val="00CA38B6"/>
    <w:rsid w:val="00CA510C"/>
    <w:rsid w:val="00CB1B1B"/>
    <w:rsid w:val="00CB2324"/>
    <w:rsid w:val="00CC7C85"/>
    <w:rsid w:val="00CC7CA9"/>
    <w:rsid w:val="00CD0AB5"/>
    <w:rsid w:val="00CE44C6"/>
    <w:rsid w:val="00CE768F"/>
    <w:rsid w:val="00CF0762"/>
    <w:rsid w:val="00CF7BD3"/>
    <w:rsid w:val="00D012D4"/>
    <w:rsid w:val="00D021CF"/>
    <w:rsid w:val="00D04273"/>
    <w:rsid w:val="00D07F73"/>
    <w:rsid w:val="00D2529C"/>
    <w:rsid w:val="00D2755F"/>
    <w:rsid w:val="00D306BA"/>
    <w:rsid w:val="00D36C3D"/>
    <w:rsid w:val="00D37D42"/>
    <w:rsid w:val="00D46123"/>
    <w:rsid w:val="00D505F5"/>
    <w:rsid w:val="00D636DD"/>
    <w:rsid w:val="00D6478A"/>
    <w:rsid w:val="00D70D55"/>
    <w:rsid w:val="00D728CA"/>
    <w:rsid w:val="00D74FA1"/>
    <w:rsid w:val="00D860BE"/>
    <w:rsid w:val="00D8786D"/>
    <w:rsid w:val="00D9212E"/>
    <w:rsid w:val="00D93738"/>
    <w:rsid w:val="00D956E2"/>
    <w:rsid w:val="00D95E11"/>
    <w:rsid w:val="00DA74DE"/>
    <w:rsid w:val="00DA7833"/>
    <w:rsid w:val="00DB12CD"/>
    <w:rsid w:val="00DB3411"/>
    <w:rsid w:val="00DB687D"/>
    <w:rsid w:val="00DC56B4"/>
    <w:rsid w:val="00DD517D"/>
    <w:rsid w:val="00DD792D"/>
    <w:rsid w:val="00DE1697"/>
    <w:rsid w:val="00DE345F"/>
    <w:rsid w:val="00DE6AC4"/>
    <w:rsid w:val="00DF7EFD"/>
    <w:rsid w:val="00E1190E"/>
    <w:rsid w:val="00E177CA"/>
    <w:rsid w:val="00E27CD5"/>
    <w:rsid w:val="00E37329"/>
    <w:rsid w:val="00E3789C"/>
    <w:rsid w:val="00E532C9"/>
    <w:rsid w:val="00E73457"/>
    <w:rsid w:val="00E80EA4"/>
    <w:rsid w:val="00E84F3B"/>
    <w:rsid w:val="00E91D14"/>
    <w:rsid w:val="00E95889"/>
    <w:rsid w:val="00EA1DE6"/>
    <w:rsid w:val="00EA2C4E"/>
    <w:rsid w:val="00EB1188"/>
    <w:rsid w:val="00EB17CD"/>
    <w:rsid w:val="00EB3DD7"/>
    <w:rsid w:val="00EC6B0E"/>
    <w:rsid w:val="00ED2023"/>
    <w:rsid w:val="00EE0755"/>
    <w:rsid w:val="00EE2619"/>
    <w:rsid w:val="00EE2649"/>
    <w:rsid w:val="00EF108A"/>
    <w:rsid w:val="00EF3359"/>
    <w:rsid w:val="00F037F6"/>
    <w:rsid w:val="00F10DAD"/>
    <w:rsid w:val="00F1596E"/>
    <w:rsid w:val="00F17D9F"/>
    <w:rsid w:val="00F24B7E"/>
    <w:rsid w:val="00F25F04"/>
    <w:rsid w:val="00F30C77"/>
    <w:rsid w:val="00F40D6E"/>
    <w:rsid w:val="00F449A6"/>
    <w:rsid w:val="00F52A43"/>
    <w:rsid w:val="00F62E2C"/>
    <w:rsid w:val="00F66C2F"/>
    <w:rsid w:val="00F67C2B"/>
    <w:rsid w:val="00F70613"/>
    <w:rsid w:val="00F71611"/>
    <w:rsid w:val="00F71DEF"/>
    <w:rsid w:val="00F742AA"/>
    <w:rsid w:val="00F75C67"/>
    <w:rsid w:val="00F8195D"/>
    <w:rsid w:val="00F856EA"/>
    <w:rsid w:val="00F92C46"/>
    <w:rsid w:val="00F9320B"/>
    <w:rsid w:val="00F94EB2"/>
    <w:rsid w:val="00FC17A7"/>
    <w:rsid w:val="00FC3893"/>
    <w:rsid w:val="00FD6BFD"/>
    <w:rsid w:val="00FD7832"/>
    <w:rsid w:val="00FE2F0D"/>
    <w:rsid w:val="00FE5F1E"/>
    <w:rsid w:val="00FF0CC5"/>
    <w:rsid w:val="00FF3E92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2AB2A-646F-4506-92C7-1B5BA45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5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1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1F76"/>
    <w:rPr>
      <w:kern w:val="2"/>
      <w:sz w:val="21"/>
      <w:szCs w:val="24"/>
    </w:rPr>
  </w:style>
  <w:style w:type="paragraph" w:styleId="a6">
    <w:name w:val="footer"/>
    <w:basedOn w:val="a"/>
    <w:link w:val="a7"/>
    <w:rsid w:val="0001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1F7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15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張欽盛處長鈞鑑</vt:lpstr>
      <vt:lpstr>張欽盛處長鈞鑑</vt:lpstr>
    </vt:vector>
  </TitlesOfParts>
  <Company>交流協会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張欽盛處長鈞鑑</dc:title>
  <dc:subject/>
  <dc:creator>suhling</dc:creator>
  <cp:keywords/>
  <dc:description/>
  <cp:lastModifiedBy>Lai YiaTing</cp:lastModifiedBy>
  <cp:revision>3</cp:revision>
  <cp:lastPrinted>2018-05-04T06:05:00Z</cp:lastPrinted>
  <dcterms:created xsi:type="dcterms:W3CDTF">2018-05-09T03:46:00Z</dcterms:created>
  <dcterms:modified xsi:type="dcterms:W3CDTF">2018-05-09T03:47:00Z</dcterms:modified>
</cp:coreProperties>
</file>